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635" w:rsidRDefault="000A485D">
      <w:pPr>
        <w:jc w:val="center"/>
        <w:rPr>
          <w:rFonts w:ascii="黑体" w:eastAsia="黑体" w:hAnsi="黑体" w:cs="黑体"/>
          <w:bCs/>
          <w:sz w:val="32"/>
        </w:rPr>
      </w:pPr>
      <w:r>
        <w:rPr>
          <w:rFonts w:ascii="黑体" w:eastAsia="黑体" w:hAnsi="黑体" w:cs="黑体" w:hint="eastAsia"/>
          <w:bCs/>
          <w:sz w:val="32"/>
        </w:rPr>
        <w:t>技术规范项目建议书</w:t>
      </w:r>
    </w:p>
    <w:tbl>
      <w:tblPr>
        <w:tblW w:w="4999"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41"/>
        <w:gridCol w:w="1161"/>
        <w:gridCol w:w="869"/>
        <w:gridCol w:w="869"/>
        <w:gridCol w:w="1595"/>
        <w:gridCol w:w="724"/>
        <w:gridCol w:w="1160"/>
        <w:gridCol w:w="2089"/>
      </w:tblGrid>
      <w:tr w:rsidR="005F3635">
        <w:trPr>
          <w:trHeight w:val="673"/>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rPr>
                <w:sz w:val="28"/>
                <w:szCs w:val="28"/>
              </w:rPr>
            </w:pPr>
            <w:r>
              <w:rPr>
                <w:rFonts w:hint="eastAsia"/>
                <w:sz w:val="28"/>
                <w:szCs w:val="28"/>
              </w:rPr>
              <w:t>建议项目名称</w:t>
            </w:r>
          </w:p>
        </w:tc>
        <w:tc>
          <w:tcPr>
            <w:tcW w:w="3925" w:type="pct"/>
            <w:gridSpan w:val="6"/>
            <w:tcBorders>
              <w:top w:val="single" w:sz="4" w:space="0" w:color="auto"/>
              <w:left w:val="single" w:sz="4" w:space="0" w:color="auto"/>
              <w:bottom w:val="single" w:sz="4" w:space="0" w:color="auto"/>
              <w:right w:val="single" w:sz="4" w:space="0" w:color="auto"/>
            </w:tcBorders>
            <w:vAlign w:val="center"/>
          </w:tcPr>
          <w:p w:rsidR="005F3635" w:rsidRDefault="00C23F2A">
            <w:pPr>
              <w:rPr>
                <w:sz w:val="28"/>
                <w:szCs w:val="28"/>
              </w:rPr>
            </w:pPr>
            <w:r>
              <w:rPr>
                <w:rFonts w:hint="eastAsia"/>
                <w:sz w:val="28"/>
                <w:szCs w:val="28"/>
              </w:rPr>
              <w:t>单纤维热收缩仪</w:t>
            </w:r>
            <w:r w:rsidR="003760A9">
              <w:rPr>
                <w:rFonts w:hint="eastAsia"/>
                <w:sz w:val="28"/>
                <w:szCs w:val="28"/>
              </w:rPr>
              <w:t>校准规范</w:t>
            </w:r>
          </w:p>
        </w:tc>
      </w:tr>
      <w:tr w:rsidR="005F3635">
        <w:trPr>
          <w:trHeight w:val="965"/>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jc w:val="center"/>
              <w:rPr>
                <w:sz w:val="28"/>
                <w:szCs w:val="28"/>
              </w:rPr>
            </w:pPr>
            <w:r>
              <w:rPr>
                <w:rFonts w:hint="eastAsia"/>
                <w:sz w:val="28"/>
                <w:szCs w:val="28"/>
              </w:rPr>
              <w:t>制定或修订</w:t>
            </w:r>
          </w:p>
        </w:tc>
        <w:tc>
          <w:tcPr>
            <w:tcW w:w="1791" w:type="pct"/>
            <w:gridSpan w:val="3"/>
            <w:tcBorders>
              <w:top w:val="single" w:sz="4" w:space="0" w:color="auto"/>
              <w:left w:val="single" w:sz="4" w:space="0" w:color="auto"/>
              <w:bottom w:val="single" w:sz="4" w:space="0" w:color="auto"/>
              <w:right w:val="single" w:sz="4" w:space="0" w:color="auto"/>
            </w:tcBorders>
            <w:vAlign w:val="center"/>
          </w:tcPr>
          <w:p w:rsidR="005F3635" w:rsidRDefault="009C0508">
            <w:pPr>
              <w:rPr>
                <w:sz w:val="28"/>
                <w:szCs w:val="28"/>
              </w:rPr>
            </w:pPr>
            <w:r>
              <w:rPr>
                <w:rFonts w:hint="eastAsia"/>
                <w:sz w:val="28"/>
                <w:szCs w:val="28"/>
              </w:rPr>
              <w:sym w:font="Wingdings 2" w:char="0052"/>
            </w:r>
            <w:r w:rsidR="000A485D">
              <w:rPr>
                <w:rFonts w:hint="eastAsia"/>
                <w:sz w:val="28"/>
                <w:szCs w:val="28"/>
              </w:rPr>
              <w:t xml:space="preserve">制定    </w:t>
            </w:r>
            <w:r w:rsidR="000A485D">
              <w:rPr>
                <w:rFonts w:hint="eastAsia"/>
                <w:sz w:val="28"/>
                <w:szCs w:val="28"/>
              </w:rPr>
              <w:sym w:font="Wingdings 2" w:char="00A3"/>
            </w:r>
            <w:r w:rsidR="000A485D">
              <w:rPr>
                <w:rFonts w:hint="eastAsia"/>
                <w:sz w:val="28"/>
                <w:szCs w:val="28"/>
              </w:rPr>
              <w:t>修订</w:t>
            </w:r>
          </w:p>
        </w:tc>
        <w:tc>
          <w:tcPr>
            <w:tcW w:w="1012"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spacing w:line="400" w:lineRule="exact"/>
              <w:jc w:val="center"/>
              <w:rPr>
                <w:sz w:val="28"/>
                <w:szCs w:val="28"/>
              </w:rPr>
            </w:pPr>
            <w:r>
              <w:rPr>
                <w:rFonts w:hint="eastAsia"/>
                <w:sz w:val="28"/>
                <w:szCs w:val="28"/>
              </w:rPr>
              <w:t>被修订计量技术规范号</w:t>
            </w:r>
          </w:p>
        </w:tc>
        <w:tc>
          <w:tcPr>
            <w:tcW w:w="1121" w:type="pct"/>
            <w:tcBorders>
              <w:top w:val="single" w:sz="4" w:space="0" w:color="auto"/>
              <w:left w:val="single" w:sz="4" w:space="0" w:color="auto"/>
              <w:bottom w:val="single" w:sz="4" w:space="0" w:color="auto"/>
              <w:right w:val="single" w:sz="4" w:space="0" w:color="auto"/>
            </w:tcBorders>
            <w:vAlign w:val="center"/>
          </w:tcPr>
          <w:p w:rsidR="005F3635" w:rsidRDefault="005F3635">
            <w:pPr>
              <w:rPr>
                <w:sz w:val="28"/>
                <w:szCs w:val="28"/>
              </w:rPr>
            </w:pPr>
          </w:p>
        </w:tc>
      </w:tr>
      <w:tr w:rsidR="005F3635">
        <w:trPr>
          <w:trHeight w:val="994"/>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spacing w:line="400" w:lineRule="exact"/>
              <w:jc w:val="center"/>
              <w:rPr>
                <w:sz w:val="28"/>
                <w:szCs w:val="28"/>
              </w:rPr>
            </w:pPr>
            <w:r>
              <w:rPr>
                <w:rFonts w:hint="eastAsia"/>
                <w:sz w:val="28"/>
                <w:szCs w:val="28"/>
              </w:rPr>
              <w:t>计量技术规范性质</w:t>
            </w:r>
          </w:p>
        </w:tc>
        <w:tc>
          <w:tcPr>
            <w:tcW w:w="1791" w:type="pct"/>
            <w:gridSpan w:val="3"/>
            <w:tcBorders>
              <w:top w:val="single" w:sz="4" w:space="0" w:color="auto"/>
              <w:left w:val="single" w:sz="4" w:space="0" w:color="auto"/>
              <w:bottom w:val="single" w:sz="4" w:space="0" w:color="auto"/>
              <w:right w:val="single" w:sz="4" w:space="0" w:color="auto"/>
            </w:tcBorders>
            <w:vAlign w:val="center"/>
          </w:tcPr>
          <w:p w:rsidR="005F3635" w:rsidRDefault="000A485D">
            <w:pPr>
              <w:spacing w:line="400" w:lineRule="exact"/>
              <w:jc w:val="center"/>
              <w:rPr>
                <w:sz w:val="28"/>
                <w:szCs w:val="28"/>
              </w:rPr>
            </w:pPr>
            <w:r>
              <w:rPr>
                <w:rFonts w:hint="eastAsia"/>
                <w:sz w:val="28"/>
                <w:szCs w:val="28"/>
              </w:rPr>
              <w:t xml:space="preserve"> □检定规程</w:t>
            </w:r>
          </w:p>
          <w:p w:rsidR="005F3635" w:rsidRDefault="009C0508">
            <w:pPr>
              <w:spacing w:line="400" w:lineRule="exact"/>
              <w:jc w:val="center"/>
              <w:rPr>
                <w:sz w:val="28"/>
                <w:szCs w:val="28"/>
              </w:rPr>
            </w:pPr>
            <w:r>
              <w:rPr>
                <w:rFonts w:hint="eastAsia"/>
                <w:sz w:val="28"/>
                <w:szCs w:val="28"/>
              </w:rPr>
              <w:sym w:font="Wingdings 2" w:char="0052"/>
            </w:r>
            <w:r w:rsidR="000A485D">
              <w:rPr>
                <w:rFonts w:hint="eastAsia"/>
                <w:sz w:val="28"/>
                <w:szCs w:val="28"/>
              </w:rPr>
              <w:t>校准规范</w:t>
            </w:r>
          </w:p>
        </w:tc>
        <w:tc>
          <w:tcPr>
            <w:tcW w:w="1012"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spacing w:line="400" w:lineRule="exact"/>
              <w:jc w:val="center"/>
              <w:rPr>
                <w:sz w:val="28"/>
                <w:szCs w:val="28"/>
              </w:rPr>
            </w:pPr>
            <w:r>
              <w:rPr>
                <w:rFonts w:hint="eastAsia"/>
                <w:sz w:val="28"/>
                <w:szCs w:val="28"/>
              </w:rPr>
              <w:t>计量技术规范类别</w:t>
            </w:r>
          </w:p>
        </w:tc>
        <w:tc>
          <w:tcPr>
            <w:tcW w:w="1121" w:type="pct"/>
            <w:tcBorders>
              <w:top w:val="single" w:sz="4" w:space="0" w:color="auto"/>
              <w:left w:val="single" w:sz="4" w:space="0" w:color="auto"/>
              <w:bottom w:val="single" w:sz="4" w:space="0" w:color="auto"/>
              <w:right w:val="single" w:sz="4" w:space="0" w:color="auto"/>
            </w:tcBorders>
            <w:vAlign w:val="center"/>
          </w:tcPr>
          <w:p w:rsidR="005F3635" w:rsidRDefault="000A485D">
            <w:pPr>
              <w:spacing w:line="400" w:lineRule="exact"/>
              <w:jc w:val="center"/>
              <w:rPr>
                <w:sz w:val="28"/>
                <w:szCs w:val="28"/>
              </w:rPr>
            </w:pPr>
            <w:r>
              <w:rPr>
                <w:rFonts w:hint="eastAsia"/>
                <w:sz w:val="28"/>
                <w:szCs w:val="28"/>
              </w:rPr>
              <w:t>□重点</w:t>
            </w:r>
          </w:p>
          <w:p w:rsidR="005F3635" w:rsidRDefault="009C0508">
            <w:pPr>
              <w:spacing w:line="400" w:lineRule="exact"/>
              <w:jc w:val="center"/>
              <w:rPr>
                <w:sz w:val="28"/>
                <w:szCs w:val="28"/>
              </w:rPr>
            </w:pPr>
            <w:r>
              <w:rPr>
                <w:rFonts w:hint="eastAsia"/>
                <w:sz w:val="28"/>
                <w:szCs w:val="28"/>
              </w:rPr>
              <w:sym w:font="Wingdings 2" w:char="0052"/>
            </w:r>
            <w:r w:rsidR="000A485D">
              <w:rPr>
                <w:rFonts w:hint="eastAsia"/>
                <w:sz w:val="28"/>
                <w:szCs w:val="28"/>
              </w:rPr>
              <w:t>基础</w:t>
            </w:r>
          </w:p>
        </w:tc>
      </w:tr>
      <w:tr w:rsidR="005F3635">
        <w:trPr>
          <w:trHeight w:val="706"/>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jc w:val="center"/>
              <w:rPr>
                <w:sz w:val="28"/>
                <w:szCs w:val="28"/>
              </w:rPr>
            </w:pPr>
            <w:r>
              <w:rPr>
                <w:rFonts w:hint="eastAsia"/>
                <w:sz w:val="28"/>
                <w:szCs w:val="28"/>
              </w:rPr>
              <w:t>主要起草单位</w:t>
            </w:r>
          </w:p>
        </w:tc>
        <w:tc>
          <w:tcPr>
            <w:tcW w:w="3925" w:type="pct"/>
            <w:gridSpan w:val="6"/>
            <w:tcBorders>
              <w:top w:val="single" w:sz="4" w:space="0" w:color="auto"/>
              <w:left w:val="single" w:sz="4" w:space="0" w:color="auto"/>
              <w:bottom w:val="single" w:sz="4" w:space="0" w:color="auto"/>
              <w:right w:val="single" w:sz="4" w:space="0" w:color="auto"/>
            </w:tcBorders>
            <w:vAlign w:val="center"/>
          </w:tcPr>
          <w:p w:rsidR="005F3635" w:rsidRDefault="00C007F9">
            <w:pPr>
              <w:jc w:val="center"/>
              <w:rPr>
                <w:sz w:val="28"/>
                <w:szCs w:val="28"/>
              </w:rPr>
            </w:pPr>
            <w:r>
              <w:rPr>
                <w:rFonts w:hint="eastAsia"/>
                <w:sz w:val="28"/>
                <w:szCs w:val="28"/>
              </w:rPr>
              <w:t>无锡市计量测试院</w:t>
            </w:r>
          </w:p>
        </w:tc>
      </w:tr>
      <w:tr w:rsidR="005F3635">
        <w:trPr>
          <w:trHeight w:val="702"/>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jc w:val="center"/>
              <w:rPr>
                <w:color w:val="000000"/>
                <w:sz w:val="28"/>
                <w:szCs w:val="28"/>
              </w:rPr>
            </w:pPr>
            <w:r>
              <w:rPr>
                <w:rFonts w:hint="eastAsia"/>
                <w:color w:val="000000"/>
                <w:sz w:val="28"/>
                <w:szCs w:val="28"/>
              </w:rPr>
              <w:t>联系人</w:t>
            </w:r>
          </w:p>
        </w:tc>
        <w:tc>
          <w:tcPr>
            <w:tcW w:w="1791" w:type="pct"/>
            <w:gridSpan w:val="3"/>
            <w:tcBorders>
              <w:top w:val="single" w:sz="4" w:space="0" w:color="auto"/>
              <w:left w:val="single" w:sz="4" w:space="0" w:color="auto"/>
              <w:bottom w:val="single" w:sz="4" w:space="0" w:color="auto"/>
              <w:right w:val="single" w:sz="4" w:space="0" w:color="auto"/>
            </w:tcBorders>
            <w:vAlign w:val="center"/>
          </w:tcPr>
          <w:p w:rsidR="005F3635" w:rsidRDefault="00277909" w:rsidP="004855E2">
            <w:pPr>
              <w:rPr>
                <w:color w:val="000000"/>
                <w:sz w:val="28"/>
                <w:szCs w:val="28"/>
              </w:rPr>
            </w:pPr>
            <w:proofErr w:type="gramStart"/>
            <w:r>
              <w:rPr>
                <w:rFonts w:hint="eastAsia"/>
                <w:color w:val="000000"/>
                <w:sz w:val="28"/>
                <w:szCs w:val="28"/>
              </w:rPr>
              <w:t>张盛海</w:t>
            </w:r>
            <w:proofErr w:type="gramEnd"/>
          </w:p>
        </w:tc>
        <w:tc>
          <w:tcPr>
            <w:tcW w:w="1012"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spacing w:line="400" w:lineRule="exact"/>
              <w:jc w:val="center"/>
              <w:rPr>
                <w:color w:val="000000"/>
                <w:sz w:val="28"/>
                <w:szCs w:val="28"/>
              </w:rPr>
            </w:pPr>
            <w:r>
              <w:rPr>
                <w:rFonts w:hint="eastAsia"/>
                <w:color w:val="000000"/>
                <w:sz w:val="28"/>
                <w:szCs w:val="28"/>
              </w:rPr>
              <w:t>联系电话</w:t>
            </w:r>
          </w:p>
        </w:tc>
        <w:tc>
          <w:tcPr>
            <w:tcW w:w="1121" w:type="pct"/>
            <w:tcBorders>
              <w:top w:val="single" w:sz="4" w:space="0" w:color="auto"/>
              <w:left w:val="single" w:sz="4" w:space="0" w:color="auto"/>
              <w:bottom w:val="single" w:sz="4" w:space="0" w:color="auto"/>
              <w:right w:val="single" w:sz="4" w:space="0" w:color="auto"/>
            </w:tcBorders>
            <w:vAlign w:val="center"/>
          </w:tcPr>
          <w:p w:rsidR="005F3635" w:rsidRDefault="003760A9" w:rsidP="00277909">
            <w:pPr>
              <w:jc w:val="center"/>
              <w:rPr>
                <w:sz w:val="28"/>
                <w:szCs w:val="28"/>
              </w:rPr>
            </w:pPr>
            <w:r>
              <w:rPr>
                <w:rFonts w:hint="eastAsia"/>
                <w:sz w:val="28"/>
                <w:szCs w:val="28"/>
              </w:rPr>
              <w:t>18951506</w:t>
            </w:r>
            <w:r w:rsidR="00277909">
              <w:rPr>
                <w:rFonts w:hint="eastAsia"/>
                <w:sz w:val="28"/>
                <w:szCs w:val="28"/>
              </w:rPr>
              <w:t>8</w:t>
            </w:r>
            <w:r>
              <w:rPr>
                <w:rFonts w:hint="eastAsia"/>
                <w:sz w:val="28"/>
                <w:szCs w:val="28"/>
              </w:rPr>
              <w:t>5</w:t>
            </w:r>
            <w:r w:rsidR="00277909">
              <w:rPr>
                <w:rFonts w:hint="eastAsia"/>
                <w:sz w:val="28"/>
                <w:szCs w:val="28"/>
              </w:rPr>
              <w:t>9</w:t>
            </w:r>
          </w:p>
        </w:tc>
      </w:tr>
      <w:tr w:rsidR="005F3635">
        <w:trPr>
          <w:trHeight w:val="699"/>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spacing w:line="400" w:lineRule="exact"/>
              <w:jc w:val="center"/>
              <w:rPr>
                <w:color w:val="000000"/>
                <w:sz w:val="28"/>
                <w:szCs w:val="28"/>
              </w:rPr>
            </w:pPr>
            <w:r>
              <w:rPr>
                <w:rFonts w:hint="eastAsia"/>
                <w:color w:val="000000"/>
                <w:sz w:val="28"/>
                <w:szCs w:val="28"/>
              </w:rPr>
              <w:t>任务年限</w:t>
            </w:r>
          </w:p>
        </w:tc>
        <w:tc>
          <w:tcPr>
            <w:tcW w:w="1791" w:type="pct"/>
            <w:gridSpan w:val="3"/>
            <w:tcBorders>
              <w:top w:val="single" w:sz="4" w:space="0" w:color="auto"/>
              <w:left w:val="single" w:sz="4" w:space="0" w:color="auto"/>
              <w:bottom w:val="single" w:sz="4" w:space="0" w:color="auto"/>
              <w:right w:val="single" w:sz="4" w:space="0" w:color="auto"/>
            </w:tcBorders>
            <w:vAlign w:val="center"/>
          </w:tcPr>
          <w:p w:rsidR="005F3635" w:rsidRDefault="003760A9">
            <w:pPr>
              <w:rPr>
                <w:color w:val="000000"/>
                <w:sz w:val="28"/>
                <w:szCs w:val="28"/>
              </w:rPr>
            </w:pPr>
            <w:r>
              <w:rPr>
                <w:rFonts w:hint="eastAsia"/>
                <w:color w:val="000000"/>
                <w:sz w:val="28"/>
                <w:szCs w:val="28"/>
              </w:rPr>
              <w:t>2021.01-2022.12</w:t>
            </w:r>
          </w:p>
        </w:tc>
        <w:tc>
          <w:tcPr>
            <w:tcW w:w="1012"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spacing w:line="400" w:lineRule="exact"/>
              <w:jc w:val="center"/>
              <w:rPr>
                <w:color w:val="000000"/>
                <w:sz w:val="28"/>
                <w:szCs w:val="28"/>
              </w:rPr>
            </w:pPr>
            <w:r>
              <w:rPr>
                <w:rFonts w:hint="eastAsia"/>
                <w:color w:val="000000"/>
                <w:sz w:val="28"/>
                <w:szCs w:val="28"/>
              </w:rPr>
              <w:t>申请经费</w:t>
            </w:r>
          </w:p>
        </w:tc>
        <w:tc>
          <w:tcPr>
            <w:tcW w:w="1121" w:type="pct"/>
            <w:tcBorders>
              <w:top w:val="single" w:sz="4" w:space="0" w:color="auto"/>
              <w:left w:val="single" w:sz="4" w:space="0" w:color="auto"/>
              <w:bottom w:val="single" w:sz="4" w:space="0" w:color="auto"/>
              <w:right w:val="single" w:sz="4" w:space="0" w:color="auto"/>
            </w:tcBorders>
            <w:vAlign w:val="center"/>
          </w:tcPr>
          <w:p w:rsidR="005F3635" w:rsidRDefault="00251C21">
            <w:pPr>
              <w:rPr>
                <w:sz w:val="28"/>
                <w:szCs w:val="28"/>
              </w:rPr>
            </w:pPr>
            <w:r>
              <w:rPr>
                <w:rFonts w:hint="eastAsia"/>
                <w:sz w:val="28"/>
                <w:szCs w:val="28"/>
              </w:rPr>
              <w:t>5万</w:t>
            </w:r>
          </w:p>
        </w:tc>
      </w:tr>
      <w:tr w:rsidR="005F3635">
        <w:trPr>
          <w:trHeight w:val="684"/>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jc w:val="center"/>
              <w:rPr>
                <w:sz w:val="28"/>
                <w:szCs w:val="28"/>
              </w:rPr>
            </w:pPr>
            <w:r>
              <w:rPr>
                <w:rFonts w:hint="eastAsia"/>
                <w:sz w:val="28"/>
                <w:szCs w:val="28"/>
              </w:rPr>
              <w:t>参加单位</w:t>
            </w:r>
          </w:p>
        </w:tc>
        <w:tc>
          <w:tcPr>
            <w:tcW w:w="3925" w:type="pct"/>
            <w:gridSpan w:val="6"/>
            <w:tcBorders>
              <w:top w:val="single" w:sz="4" w:space="0" w:color="auto"/>
              <w:left w:val="single" w:sz="4" w:space="0" w:color="auto"/>
              <w:bottom w:val="single" w:sz="4" w:space="0" w:color="auto"/>
              <w:right w:val="single" w:sz="4" w:space="0" w:color="auto"/>
            </w:tcBorders>
            <w:vAlign w:val="center"/>
          </w:tcPr>
          <w:p w:rsidR="005F3635" w:rsidRDefault="00B334D4">
            <w:pPr>
              <w:jc w:val="center"/>
              <w:rPr>
                <w:sz w:val="28"/>
                <w:szCs w:val="28"/>
              </w:rPr>
            </w:pPr>
            <w:r>
              <w:rPr>
                <w:rFonts w:hint="eastAsia"/>
                <w:sz w:val="28"/>
                <w:szCs w:val="28"/>
              </w:rPr>
              <w:t>国家纺织计量站、</w:t>
            </w:r>
            <w:proofErr w:type="gramStart"/>
            <w:r>
              <w:rPr>
                <w:rFonts w:hint="eastAsia"/>
                <w:sz w:val="28"/>
                <w:szCs w:val="28"/>
              </w:rPr>
              <w:t>常州华纺纺织</w:t>
            </w:r>
            <w:proofErr w:type="gramEnd"/>
            <w:r>
              <w:rPr>
                <w:rFonts w:hint="eastAsia"/>
                <w:sz w:val="28"/>
                <w:szCs w:val="28"/>
              </w:rPr>
              <w:t>仪器有限公司</w:t>
            </w:r>
          </w:p>
        </w:tc>
      </w:tr>
      <w:tr w:rsidR="005F3635">
        <w:trPr>
          <w:trHeight w:val="684"/>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jc w:val="center"/>
              <w:rPr>
                <w:sz w:val="28"/>
                <w:szCs w:val="28"/>
              </w:rPr>
            </w:pPr>
            <w:r>
              <w:rPr>
                <w:rFonts w:hint="eastAsia"/>
                <w:sz w:val="28"/>
                <w:szCs w:val="28"/>
              </w:rPr>
              <w:t>具备的特点</w:t>
            </w:r>
          </w:p>
        </w:tc>
        <w:tc>
          <w:tcPr>
            <w:tcW w:w="3925" w:type="pct"/>
            <w:gridSpan w:val="6"/>
            <w:tcBorders>
              <w:top w:val="single" w:sz="4" w:space="0" w:color="auto"/>
              <w:left w:val="single" w:sz="4" w:space="0" w:color="auto"/>
              <w:bottom w:val="single" w:sz="4" w:space="0" w:color="auto"/>
              <w:right w:val="single" w:sz="4" w:space="0" w:color="auto"/>
            </w:tcBorders>
            <w:vAlign w:val="center"/>
          </w:tcPr>
          <w:p w:rsidR="005F3635" w:rsidRDefault="000A485D" w:rsidP="003760A9">
            <w:pPr>
              <w:numPr>
                <w:ilvl w:val="0"/>
                <w:numId w:val="1"/>
              </w:numPr>
              <w:ind w:leftChars="-155" w:left="-12"/>
              <w:jc w:val="center"/>
              <w:rPr>
                <w:sz w:val="28"/>
                <w:szCs w:val="28"/>
              </w:rPr>
            </w:pPr>
            <w:r>
              <w:rPr>
                <w:rFonts w:hint="eastAsia"/>
                <w:sz w:val="28"/>
                <w:szCs w:val="28"/>
              </w:rPr>
              <w:t xml:space="preserve">安全 </w:t>
            </w:r>
            <w:r w:rsidR="003760A9">
              <w:rPr>
                <w:rFonts w:hint="eastAsia"/>
                <w:sz w:val="28"/>
                <w:szCs w:val="28"/>
              </w:rPr>
              <w:sym w:font="Wingdings 2" w:char="F052"/>
            </w:r>
            <w:r>
              <w:rPr>
                <w:rFonts w:hint="eastAsia"/>
                <w:sz w:val="28"/>
                <w:szCs w:val="28"/>
              </w:rPr>
              <w:t xml:space="preserve">节能 </w:t>
            </w:r>
            <w:r w:rsidR="003760A9">
              <w:rPr>
                <w:rFonts w:hint="eastAsia"/>
                <w:sz w:val="28"/>
                <w:szCs w:val="28"/>
              </w:rPr>
              <w:sym w:font="Wingdings 2" w:char="F052"/>
            </w:r>
            <w:r>
              <w:rPr>
                <w:rFonts w:hint="eastAsia"/>
                <w:sz w:val="28"/>
                <w:szCs w:val="28"/>
              </w:rPr>
              <w:t xml:space="preserve">环保 </w:t>
            </w:r>
            <w:r w:rsidR="003760A9">
              <w:rPr>
                <w:rFonts w:hint="eastAsia"/>
                <w:sz w:val="28"/>
                <w:szCs w:val="28"/>
              </w:rPr>
              <w:sym w:font="Wingdings 2" w:char="F052"/>
            </w:r>
            <w:r>
              <w:rPr>
                <w:rFonts w:hint="eastAsia"/>
                <w:sz w:val="28"/>
                <w:szCs w:val="28"/>
              </w:rPr>
              <w:t>自主创新 □其他：</w:t>
            </w:r>
          </w:p>
        </w:tc>
        <w:bookmarkStart w:id="0" w:name="_GoBack"/>
        <w:bookmarkEnd w:id="0"/>
      </w:tr>
      <w:tr w:rsidR="005F3635">
        <w:trPr>
          <w:trHeight w:val="6086"/>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spacing w:line="500" w:lineRule="exact"/>
              <w:jc w:val="center"/>
              <w:rPr>
                <w:sz w:val="28"/>
                <w:szCs w:val="28"/>
              </w:rPr>
            </w:pPr>
            <w:r>
              <w:rPr>
                <w:rFonts w:hint="eastAsia"/>
                <w:sz w:val="28"/>
                <w:szCs w:val="28"/>
              </w:rPr>
              <w:t>目的、意义</w:t>
            </w:r>
            <w:proofErr w:type="gramStart"/>
            <w:r>
              <w:rPr>
                <w:rFonts w:hint="eastAsia"/>
                <w:sz w:val="28"/>
                <w:szCs w:val="28"/>
              </w:rPr>
              <w:t>和</w:t>
            </w:r>
            <w:proofErr w:type="gramEnd"/>
          </w:p>
          <w:p w:rsidR="005F3635" w:rsidRDefault="000A485D">
            <w:pPr>
              <w:spacing w:line="500" w:lineRule="exact"/>
              <w:jc w:val="center"/>
              <w:rPr>
                <w:sz w:val="28"/>
                <w:szCs w:val="28"/>
              </w:rPr>
            </w:pPr>
            <w:r>
              <w:rPr>
                <w:rFonts w:hint="eastAsia"/>
                <w:sz w:val="28"/>
                <w:szCs w:val="28"/>
              </w:rPr>
              <w:t>必要性</w:t>
            </w:r>
          </w:p>
        </w:tc>
        <w:tc>
          <w:tcPr>
            <w:tcW w:w="3925" w:type="pct"/>
            <w:gridSpan w:val="6"/>
            <w:tcBorders>
              <w:top w:val="single" w:sz="4" w:space="0" w:color="auto"/>
              <w:left w:val="single" w:sz="4" w:space="0" w:color="auto"/>
              <w:bottom w:val="single" w:sz="4" w:space="0" w:color="auto"/>
              <w:right w:val="single" w:sz="4" w:space="0" w:color="auto"/>
            </w:tcBorders>
          </w:tcPr>
          <w:p w:rsidR="009C0508" w:rsidRPr="00C007F9" w:rsidRDefault="000A485D" w:rsidP="00C007F9">
            <w:pPr>
              <w:ind w:firstLineChars="200" w:firstLine="480"/>
              <w:rPr>
                <w:color w:val="000000" w:themeColor="text1"/>
              </w:rPr>
            </w:pPr>
            <w:r w:rsidRPr="00C007F9">
              <w:rPr>
                <w:rFonts w:hint="eastAsia"/>
                <w:color w:val="000000" w:themeColor="text1"/>
              </w:rPr>
              <w:t>1.基本情况：</w:t>
            </w:r>
          </w:p>
          <w:p w:rsidR="009C0508" w:rsidRDefault="009C0508" w:rsidP="00C007F9">
            <w:pPr>
              <w:ind w:firstLineChars="200" w:firstLine="480"/>
              <w:rPr>
                <w:color w:val="000000" w:themeColor="text1"/>
              </w:rPr>
            </w:pPr>
            <w:r w:rsidRPr="009C0508">
              <w:rPr>
                <w:rFonts w:hint="eastAsia"/>
                <w:color w:val="000000" w:themeColor="text1"/>
              </w:rPr>
              <w:t>单纤维热收缩仪主要用于各种化学纤维及天然纤维的短纤维的沸水、高温蒸汽、干热空气热收缩率的测量。</w:t>
            </w:r>
          </w:p>
          <w:p w:rsidR="003D65F9" w:rsidRPr="003D65F9" w:rsidRDefault="003D65F9" w:rsidP="00C007F9">
            <w:pPr>
              <w:ind w:firstLineChars="200" w:firstLine="480"/>
              <w:rPr>
                <w:color w:val="000000" w:themeColor="text1"/>
              </w:rPr>
            </w:pPr>
            <w:r w:rsidRPr="003D65F9">
              <w:rPr>
                <w:color w:val="000000" w:themeColor="text1"/>
              </w:rPr>
              <w:t>该仪器采用自动控制和数据处理技术。整个测试过程自动进行，仪器自动判别筒号，使烤后</w:t>
            </w:r>
            <w:proofErr w:type="gramStart"/>
            <w:r w:rsidRPr="003D65F9">
              <w:rPr>
                <w:color w:val="000000" w:themeColor="text1"/>
              </w:rPr>
              <w:t>和烤前</w:t>
            </w:r>
            <w:r w:rsidRPr="003D65F9">
              <w:rPr>
                <w:rFonts w:hint="eastAsia"/>
                <w:color w:val="000000" w:themeColor="text1"/>
              </w:rPr>
              <w:t>纤维</w:t>
            </w:r>
            <w:proofErr w:type="gramEnd"/>
            <w:r w:rsidRPr="003D65F9">
              <w:rPr>
                <w:rFonts w:hint="eastAsia"/>
                <w:color w:val="000000" w:themeColor="text1"/>
              </w:rPr>
              <w:t>长度</w:t>
            </w:r>
            <w:r w:rsidRPr="003D65F9">
              <w:rPr>
                <w:color w:val="000000" w:themeColor="text1"/>
              </w:rPr>
              <w:t>数据对应，自动进行数据处理</w:t>
            </w:r>
            <w:r w:rsidRPr="003D65F9">
              <w:rPr>
                <w:rFonts w:hint="eastAsia"/>
                <w:color w:val="000000" w:themeColor="text1"/>
              </w:rPr>
              <w:t>，计算并显示</w:t>
            </w:r>
            <w:r w:rsidRPr="003D65F9">
              <w:rPr>
                <w:color w:val="000000" w:themeColor="text1"/>
              </w:rPr>
              <w:t>收缩率单值及平均值、极值、CV值和有效试验根数等统计数据。</w:t>
            </w:r>
          </w:p>
          <w:p w:rsidR="009C0508" w:rsidRDefault="009C0508" w:rsidP="00C007F9">
            <w:pPr>
              <w:ind w:firstLineChars="200" w:firstLine="480"/>
              <w:rPr>
                <w:color w:val="000000" w:themeColor="text1"/>
              </w:rPr>
            </w:pPr>
            <w:r>
              <w:rPr>
                <w:rFonts w:hint="eastAsia"/>
                <w:color w:val="000000" w:themeColor="text1"/>
              </w:rPr>
              <w:t>测试依据为</w:t>
            </w:r>
            <w:r w:rsidR="00D46230">
              <w:rPr>
                <w:color w:val="000000" w:themeColor="text1"/>
              </w:rPr>
              <w:t>FZ</w:t>
            </w:r>
            <w:r w:rsidR="00D46230" w:rsidRPr="009C0508">
              <w:rPr>
                <w:rFonts w:hint="eastAsia"/>
                <w:color w:val="000000" w:themeColor="text1"/>
              </w:rPr>
              <w:t>/</w:t>
            </w:r>
            <w:r w:rsidR="00D46230" w:rsidRPr="009C0508">
              <w:rPr>
                <w:color w:val="000000" w:themeColor="text1"/>
              </w:rPr>
              <w:t xml:space="preserve">T </w:t>
            </w:r>
            <w:r w:rsidR="00D46230">
              <w:rPr>
                <w:color w:val="000000" w:themeColor="text1"/>
              </w:rPr>
              <w:t>50004</w:t>
            </w:r>
            <w:r w:rsidR="00D46230" w:rsidRPr="009C0508">
              <w:rPr>
                <w:color w:val="000000" w:themeColor="text1"/>
              </w:rPr>
              <w:t>-20</w:t>
            </w:r>
            <w:r w:rsidR="00D46230">
              <w:rPr>
                <w:color w:val="000000" w:themeColor="text1"/>
              </w:rPr>
              <w:t>1</w:t>
            </w:r>
            <w:r w:rsidR="00D46230" w:rsidRPr="009C0508">
              <w:rPr>
                <w:color w:val="000000" w:themeColor="text1"/>
              </w:rPr>
              <w:t>1《</w:t>
            </w:r>
            <w:r w:rsidR="00D46230">
              <w:rPr>
                <w:rFonts w:hint="eastAsia"/>
                <w:color w:val="000000" w:themeColor="text1"/>
              </w:rPr>
              <w:t>涤纶短纤维干热收缩率试验方法</w:t>
            </w:r>
            <w:r w:rsidR="00D46230" w:rsidRPr="009C0508">
              <w:rPr>
                <w:color w:val="000000" w:themeColor="text1"/>
              </w:rPr>
              <w:t>》</w:t>
            </w:r>
            <w:r w:rsidR="00C007F9">
              <w:rPr>
                <w:rFonts w:hint="eastAsia"/>
                <w:color w:val="000000" w:themeColor="text1"/>
              </w:rPr>
              <w:t>。</w:t>
            </w:r>
          </w:p>
          <w:p w:rsidR="009C0508" w:rsidRPr="009C0508" w:rsidRDefault="00C007F9" w:rsidP="00C007F9">
            <w:pPr>
              <w:ind w:firstLineChars="200" w:firstLine="480"/>
              <w:rPr>
                <w:color w:val="000000" w:themeColor="text1"/>
                <w:kern w:val="2"/>
              </w:rPr>
            </w:pPr>
            <w:r>
              <w:rPr>
                <w:rFonts w:hint="eastAsia"/>
                <w:color w:val="000000" w:themeColor="text1"/>
              </w:rPr>
              <w:t>单纤维热收缩仪</w:t>
            </w:r>
            <w:r w:rsidR="009C0508">
              <w:rPr>
                <w:rFonts w:hint="eastAsia"/>
                <w:color w:val="000000" w:themeColor="text1"/>
              </w:rPr>
              <w:t>在纺织产品检测机构有较多应用。</w:t>
            </w:r>
          </w:p>
          <w:p w:rsidR="00BE5BF5" w:rsidRPr="00BE5BF5" w:rsidRDefault="000A485D" w:rsidP="00BE5BF5">
            <w:pPr>
              <w:spacing w:line="360" w:lineRule="auto"/>
              <w:ind w:firstLineChars="200" w:firstLine="480"/>
              <w:rPr>
                <w:color w:val="000000" w:themeColor="text1"/>
              </w:rPr>
            </w:pPr>
            <w:r w:rsidRPr="00BE5BF5">
              <w:rPr>
                <w:rFonts w:hint="eastAsia"/>
                <w:color w:val="000000" w:themeColor="text1"/>
              </w:rPr>
              <w:t>2.制定的必要性：</w:t>
            </w:r>
            <w:r w:rsidR="00C007F9" w:rsidRPr="00BE5BF5">
              <w:rPr>
                <w:rFonts w:hint="eastAsia"/>
                <w:color w:val="000000" w:themeColor="text1"/>
              </w:rPr>
              <w:t>单纤维热收缩</w:t>
            </w:r>
            <w:proofErr w:type="gramStart"/>
            <w:r w:rsidR="00C007F9" w:rsidRPr="00BE5BF5">
              <w:rPr>
                <w:rFonts w:hint="eastAsia"/>
                <w:color w:val="000000" w:themeColor="text1"/>
              </w:rPr>
              <w:t>仪长期</w:t>
            </w:r>
            <w:proofErr w:type="gramEnd"/>
            <w:r w:rsidR="00C007F9" w:rsidRPr="00BE5BF5">
              <w:rPr>
                <w:rFonts w:hint="eastAsia"/>
                <w:color w:val="000000" w:themeColor="text1"/>
              </w:rPr>
              <w:t>缺乏相关校准规范，无法考核在用中的单纤维热收缩仪是否符合客户要求，为此制定单纤维热收缩</w:t>
            </w:r>
            <w:r w:rsidR="00BE5BF5" w:rsidRPr="00BE5BF5">
              <w:rPr>
                <w:rFonts w:hint="eastAsia"/>
                <w:color w:val="000000" w:themeColor="text1"/>
              </w:rPr>
              <w:t>仪校准规范是为广大纺织产品检测机构提供该类仪器校准服务的必要工作。</w:t>
            </w:r>
          </w:p>
          <w:p w:rsidR="005F3635" w:rsidRDefault="005F3635" w:rsidP="00D46230">
            <w:pPr>
              <w:spacing w:line="360" w:lineRule="auto"/>
              <w:rPr>
                <w:color w:val="FF0000"/>
                <w:u w:val="single"/>
              </w:rPr>
            </w:pPr>
          </w:p>
        </w:tc>
      </w:tr>
      <w:tr w:rsidR="005F3635">
        <w:trPr>
          <w:trHeight w:val="5599"/>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jc w:val="center"/>
              <w:rPr>
                <w:sz w:val="28"/>
                <w:szCs w:val="28"/>
              </w:rPr>
            </w:pPr>
            <w:r>
              <w:rPr>
                <w:rFonts w:hint="eastAsia"/>
                <w:sz w:val="28"/>
                <w:szCs w:val="28"/>
              </w:rPr>
              <w:lastRenderedPageBreak/>
              <w:t>范围和主要</w:t>
            </w:r>
          </w:p>
          <w:p w:rsidR="005F3635" w:rsidRDefault="000A485D">
            <w:pPr>
              <w:jc w:val="center"/>
              <w:rPr>
                <w:sz w:val="28"/>
                <w:szCs w:val="28"/>
              </w:rPr>
            </w:pPr>
            <w:r>
              <w:rPr>
                <w:rFonts w:hint="eastAsia"/>
                <w:sz w:val="28"/>
                <w:szCs w:val="28"/>
              </w:rPr>
              <w:t>计量特性</w:t>
            </w:r>
          </w:p>
        </w:tc>
        <w:tc>
          <w:tcPr>
            <w:tcW w:w="3925" w:type="pct"/>
            <w:gridSpan w:val="6"/>
            <w:tcBorders>
              <w:top w:val="single" w:sz="4" w:space="0" w:color="auto"/>
              <w:left w:val="single" w:sz="4" w:space="0" w:color="auto"/>
              <w:bottom w:val="single" w:sz="4" w:space="0" w:color="auto"/>
              <w:right w:val="single" w:sz="4" w:space="0" w:color="auto"/>
            </w:tcBorders>
          </w:tcPr>
          <w:p w:rsidR="005F3635" w:rsidRPr="00BE5BF5" w:rsidRDefault="000A485D">
            <w:pPr>
              <w:spacing w:line="360" w:lineRule="auto"/>
              <w:ind w:firstLineChars="200" w:firstLine="480"/>
              <w:rPr>
                <w:color w:val="000000" w:themeColor="text1"/>
              </w:rPr>
            </w:pPr>
            <w:r w:rsidRPr="00BE5BF5">
              <w:rPr>
                <w:rFonts w:hint="eastAsia"/>
                <w:color w:val="000000" w:themeColor="text1"/>
              </w:rPr>
              <w:t>1.适用范围</w:t>
            </w:r>
            <w:r w:rsidR="00BE5BF5" w:rsidRPr="00BE5BF5">
              <w:rPr>
                <w:rFonts w:hint="eastAsia"/>
                <w:color w:val="000000" w:themeColor="text1"/>
              </w:rPr>
              <w:t>：单纤维热收缩仪</w:t>
            </w:r>
          </w:p>
          <w:p w:rsidR="00F6290F" w:rsidRPr="00F6290F" w:rsidRDefault="000A485D">
            <w:pPr>
              <w:spacing w:line="360" w:lineRule="auto"/>
              <w:ind w:firstLineChars="200" w:firstLine="480"/>
              <w:rPr>
                <w:color w:val="000000" w:themeColor="text1"/>
              </w:rPr>
            </w:pPr>
            <w:r w:rsidRPr="00F6290F">
              <w:rPr>
                <w:rFonts w:hint="eastAsia"/>
                <w:color w:val="000000" w:themeColor="text1"/>
              </w:rPr>
              <w:t>2.计量特性及其技术指标要求</w:t>
            </w:r>
            <w:r w:rsidR="00F6290F" w:rsidRPr="00F6290F">
              <w:rPr>
                <w:rFonts w:hint="eastAsia"/>
                <w:color w:val="000000" w:themeColor="text1"/>
              </w:rPr>
              <w:t>：</w:t>
            </w:r>
          </w:p>
          <w:p w:rsidR="00F6290F" w:rsidRDefault="0010640A" w:rsidP="00F6290F">
            <w:pPr>
              <w:spacing w:line="360" w:lineRule="auto"/>
              <w:ind w:firstLineChars="200" w:firstLine="480"/>
              <w:rPr>
                <w:color w:val="000000" w:themeColor="text1"/>
              </w:rPr>
            </w:pPr>
            <w:r>
              <w:rPr>
                <w:rFonts w:hint="eastAsia"/>
                <w:color w:val="000000" w:themeColor="text1"/>
              </w:rPr>
              <w:t>（1）</w:t>
            </w:r>
            <w:r w:rsidR="00D46230">
              <w:rPr>
                <w:rFonts w:hint="eastAsia"/>
                <w:color w:val="000000" w:themeColor="text1"/>
              </w:rPr>
              <w:t>热收缩率测量</w:t>
            </w:r>
            <w:r w:rsidR="004855E2">
              <w:rPr>
                <w:rFonts w:hint="eastAsia"/>
                <w:color w:val="000000" w:themeColor="text1"/>
              </w:rPr>
              <w:t>示值</w:t>
            </w:r>
            <w:r w:rsidR="00D46230">
              <w:rPr>
                <w:rFonts w:hint="eastAsia"/>
                <w:color w:val="000000" w:themeColor="text1"/>
              </w:rPr>
              <w:t>误差</w:t>
            </w:r>
            <w:r w:rsidR="004855E2">
              <w:rPr>
                <w:rFonts w:hint="eastAsia"/>
                <w:color w:val="000000" w:themeColor="text1"/>
              </w:rPr>
              <w:t>：</w:t>
            </w:r>
            <w:r w:rsidR="00F6290F" w:rsidRPr="00F6290F">
              <w:rPr>
                <w:color w:val="000000" w:themeColor="text1"/>
              </w:rPr>
              <w:t>MPE:</w:t>
            </w:r>
            <w:bookmarkStart w:id="1" w:name="OLE_LINK1"/>
            <w:bookmarkStart w:id="2" w:name="OLE_LINK2"/>
            <w:r w:rsidR="00F6290F" w:rsidRPr="00F6290F">
              <w:rPr>
                <w:rFonts w:hint="eastAsia"/>
                <w:color w:val="000000" w:themeColor="text1"/>
              </w:rPr>
              <w:t xml:space="preserve"> ±</w:t>
            </w:r>
            <w:bookmarkEnd w:id="1"/>
            <w:bookmarkEnd w:id="2"/>
            <w:r w:rsidR="00D46230">
              <w:rPr>
                <w:color w:val="000000" w:themeColor="text1"/>
              </w:rPr>
              <w:t>0.1%</w:t>
            </w:r>
          </w:p>
          <w:p w:rsidR="004855E2" w:rsidRPr="004855E2" w:rsidRDefault="0010640A" w:rsidP="00F6290F">
            <w:pPr>
              <w:spacing w:line="360" w:lineRule="auto"/>
              <w:ind w:firstLineChars="200" w:firstLine="480"/>
              <w:rPr>
                <w:color w:val="000000" w:themeColor="text1"/>
              </w:rPr>
            </w:pPr>
            <w:r>
              <w:rPr>
                <w:rFonts w:hint="eastAsia"/>
                <w:color w:val="000000" w:themeColor="text1"/>
              </w:rPr>
              <w:t>（2）</w:t>
            </w:r>
            <w:r w:rsidR="004855E2">
              <w:rPr>
                <w:rFonts w:hint="eastAsia"/>
                <w:color w:val="000000" w:themeColor="text1"/>
              </w:rPr>
              <w:t>热收缩率测量重复性：</w:t>
            </w:r>
            <w:r w:rsidR="00656DA1">
              <w:rPr>
                <w:rFonts w:hint="eastAsia"/>
                <w:color w:val="000000" w:themeColor="text1"/>
              </w:rPr>
              <w:t>不超过热收缩率示值最大允许误差</w:t>
            </w:r>
            <w:r>
              <w:rPr>
                <w:rFonts w:hint="eastAsia"/>
                <w:color w:val="000000" w:themeColor="text1"/>
              </w:rPr>
              <w:t>绝对值</w:t>
            </w:r>
            <w:r w:rsidR="00656DA1">
              <w:rPr>
                <w:rFonts w:hint="eastAsia"/>
                <w:color w:val="000000" w:themeColor="text1"/>
              </w:rPr>
              <w:t>的1</w:t>
            </w:r>
            <w:r w:rsidR="00656DA1">
              <w:rPr>
                <w:color w:val="000000" w:themeColor="text1"/>
              </w:rPr>
              <w:t>/3</w:t>
            </w:r>
          </w:p>
          <w:p w:rsidR="00D46230" w:rsidRDefault="000A485D">
            <w:pPr>
              <w:spacing w:line="360" w:lineRule="auto"/>
              <w:ind w:firstLineChars="200" w:firstLine="480"/>
              <w:rPr>
                <w:color w:val="000000" w:themeColor="text1"/>
              </w:rPr>
            </w:pPr>
            <w:r w:rsidRPr="00D46230">
              <w:rPr>
                <w:rFonts w:hint="eastAsia"/>
                <w:color w:val="000000" w:themeColor="text1"/>
              </w:rPr>
              <w:t>3.</w:t>
            </w:r>
            <w:r w:rsidR="00D46230">
              <w:rPr>
                <w:rFonts w:hint="eastAsia"/>
                <w:color w:val="000000" w:themeColor="text1"/>
              </w:rPr>
              <w:t>标准器：</w:t>
            </w:r>
          </w:p>
          <w:p w:rsidR="005F3635" w:rsidRDefault="00D46230">
            <w:pPr>
              <w:spacing w:line="360" w:lineRule="auto"/>
              <w:ind w:firstLineChars="200" w:firstLine="480"/>
              <w:rPr>
                <w:color w:val="000000" w:themeColor="text1"/>
              </w:rPr>
            </w:pPr>
            <w:r>
              <w:rPr>
                <w:rFonts w:hint="eastAsia"/>
                <w:color w:val="000000" w:themeColor="text1"/>
              </w:rPr>
              <w:t>（1）</w:t>
            </w:r>
            <w:r w:rsidR="004855E2">
              <w:rPr>
                <w:rFonts w:hint="eastAsia"/>
                <w:color w:val="000000" w:themeColor="text1"/>
              </w:rPr>
              <w:t>钢直尺</w:t>
            </w:r>
            <w:r>
              <w:rPr>
                <w:rFonts w:hint="eastAsia"/>
                <w:color w:val="000000" w:themeColor="text1"/>
              </w:rPr>
              <w:t>测量范围</w:t>
            </w:r>
            <w:r w:rsidRPr="00F6290F">
              <w:rPr>
                <w:rFonts w:hint="eastAsia"/>
                <w:color w:val="000000" w:themeColor="text1"/>
              </w:rPr>
              <w:t>（</w:t>
            </w:r>
            <w:r w:rsidRPr="00F6290F">
              <w:rPr>
                <w:color w:val="000000" w:themeColor="text1"/>
              </w:rPr>
              <w:t>0～</w:t>
            </w:r>
            <w:r w:rsidR="004855E2">
              <w:rPr>
                <w:rFonts w:hint="eastAsia"/>
                <w:color w:val="000000" w:themeColor="text1"/>
              </w:rPr>
              <w:t>1</w:t>
            </w:r>
            <w:r>
              <w:rPr>
                <w:color w:val="000000" w:themeColor="text1"/>
              </w:rPr>
              <w:t>50</w:t>
            </w:r>
            <w:r w:rsidRPr="00F6290F">
              <w:rPr>
                <w:rFonts w:hint="eastAsia"/>
                <w:color w:val="000000" w:themeColor="text1"/>
              </w:rPr>
              <w:t>）</w:t>
            </w:r>
            <w:r>
              <w:rPr>
                <w:rFonts w:hint="eastAsia"/>
                <w:color w:val="000000" w:themeColor="text1"/>
              </w:rPr>
              <w:t>m</w:t>
            </w:r>
            <w:r>
              <w:rPr>
                <w:color w:val="000000" w:themeColor="text1"/>
              </w:rPr>
              <w:t>m,</w:t>
            </w:r>
            <w:r w:rsidR="00B334D4">
              <w:rPr>
                <w:rFonts w:hint="eastAsia"/>
                <w:color w:val="000000" w:themeColor="text1"/>
              </w:rPr>
              <w:t xml:space="preserve">  MPE:±0.2mm</w:t>
            </w:r>
          </w:p>
          <w:p w:rsidR="00D46230" w:rsidRPr="00D46230" w:rsidRDefault="00D46230">
            <w:pPr>
              <w:spacing w:line="360" w:lineRule="auto"/>
              <w:ind w:firstLineChars="200" w:firstLine="480"/>
              <w:rPr>
                <w:color w:val="000000" w:themeColor="text1"/>
              </w:rPr>
            </w:pPr>
            <w:r>
              <w:rPr>
                <w:rFonts w:hint="eastAsia"/>
                <w:color w:val="000000" w:themeColor="text1"/>
              </w:rPr>
              <w:t>（2）</w:t>
            </w:r>
            <w:proofErr w:type="gramStart"/>
            <w:r>
              <w:rPr>
                <w:rFonts w:hint="eastAsia"/>
                <w:color w:val="000000" w:themeColor="text1"/>
              </w:rPr>
              <w:t>力值砝码</w:t>
            </w:r>
            <w:proofErr w:type="gramEnd"/>
            <w:r>
              <w:rPr>
                <w:rFonts w:hint="eastAsia"/>
                <w:color w:val="000000" w:themeColor="text1"/>
              </w:rPr>
              <w:t>，</w:t>
            </w:r>
            <w:proofErr w:type="gramStart"/>
            <w:r>
              <w:rPr>
                <w:rFonts w:hint="eastAsia"/>
                <w:color w:val="000000" w:themeColor="text1"/>
              </w:rPr>
              <w:t>力值为</w:t>
            </w:r>
            <w:proofErr w:type="gramEnd"/>
            <w:r w:rsidR="00B334D4" w:rsidRPr="00F6290F">
              <w:rPr>
                <w:rFonts w:hint="eastAsia"/>
                <w:color w:val="000000" w:themeColor="text1"/>
              </w:rPr>
              <w:t>（</w:t>
            </w:r>
            <w:r w:rsidR="00B334D4" w:rsidRPr="00F6290F">
              <w:rPr>
                <w:color w:val="000000" w:themeColor="text1"/>
              </w:rPr>
              <w:t>0～</w:t>
            </w:r>
            <w:r>
              <w:rPr>
                <w:rFonts w:hint="eastAsia"/>
                <w:color w:val="000000" w:themeColor="text1"/>
              </w:rPr>
              <w:t>2</w:t>
            </w:r>
            <w:r>
              <w:rPr>
                <w:color w:val="000000" w:themeColor="text1"/>
              </w:rPr>
              <w:t>.5</w:t>
            </w:r>
            <w:r w:rsidR="00B334D4">
              <w:rPr>
                <w:rFonts w:hint="eastAsia"/>
                <w:color w:val="000000" w:themeColor="text1"/>
              </w:rPr>
              <w:t>）</w:t>
            </w:r>
            <w:proofErr w:type="spellStart"/>
            <w:r>
              <w:rPr>
                <w:color w:val="000000" w:themeColor="text1"/>
              </w:rPr>
              <w:t>cN</w:t>
            </w:r>
            <w:proofErr w:type="spellEnd"/>
            <w:r w:rsidR="00B334D4">
              <w:rPr>
                <w:rFonts w:hint="eastAsia"/>
                <w:color w:val="000000" w:themeColor="text1"/>
              </w:rPr>
              <w:t xml:space="preserve">   准确度等级0.3%</w:t>
            </w:r>
          </w:p>
          <w:p w:rsidR="00B334D4" w:rsidRDefault="000A485D">
            <w:pPr>
              <w:spacing w:line="360" w:lineRule="auto"/>
              <w:ind w:firstLineChars="200" w:firstLine="480"/>
              <w:rPr>
                <w:color w:val="000000" w:themeColor="text1"/>
              </w:rPr>
            </w:pPr>
            <w:r w:rsidRPr="00D46230">
              <w:rPr>
                <w:rFonts w:hint="eastAsia"/>
                <w:color w:val="000000" w:themeColor="text1"/>
              </w:rPr>
              <w:t>4.</w:t>
            </w:r>
            <w:r w:rsidR="00B334D4">
              <w:rPr>
                <w:rFonts w:hint="eastAsia"/>
                <w:color w:val="000000" w:themeColor="text1"/>
              </w:rPr>
              <w:t>校准方法：</w:t>
            </w:r>
          </w:p>
          <w:p w:rsidR="005F3635" w:rsidRDefault="00B334D4">
            <w:pPr>
              <w:spacing w:line="360" w:lineRule="auto"/>
              <w:ind w:firstLineChars="200" w:firstLine="480"/>
              <w:rPr>
                <w:color w:val="000000" w:themeColor="text1"/>
              </w:rPr>
            </w:pPr>
            <w:r>
              <w:rPr>
                <w:rFonts w:hint="eastAsia"/>
                <w:color w:val="000000" w:themeColor="text1"/>
              </w:rPr>
              <w:t>4.1</w:t>
            </w:r>
            <w:r w:rsidR="00656DA1">
              <w:rPr>
                <w:rFonts w:hint="eastAsia"/>
                <w:color w:val="000000" w:themeColor="text1"/>
              </w:rPr>
              <w:t>热收缩率测量示值误差：</w:t>
            </w:r>
            <w:r w:rsidR="00D46230" w:rsidRPr="00D46230">
              <w:rPr>
                <w:rFonts w:hint="eastAsia"/>
                <w:color w:val="000000" w:themeColor="text1"/>
              </w:rPr>
              <w:t>将处理前的纤维</w:t>
            </w:r>
            <w:proofErr w:type="gramStart"/>
            <w:r w:rsidR="00D46230" w:rsidRPr="00D46230">
              <w:rPr>
                <w:rFonts w:hint="eastAsia"/>
                <w:color w:val="000000" w:themeColor="text1"/>
              </w:rPr>
              <w:t>挂上力值砝码</w:t>
            </w:r>
            <w:proofErr w:type="gramEnd"/>
            <w:r w:rsidR="00D46230" w:rsidRPr="00D46230">
              <w:rPr>
                <w:rFonts w:hint="eastAsia"/>
                <w:color w:val="000000" w:themeColor="text1"/>
              </w:rPr>
              <w:t>后测</w:t>
            </w:r>
            <w:r w:rsidR="00D46230">
              <w:rPr>
                <w:rFonts w:hint="eastAsia"/>
                <w:color w:val="000000" w:themeColor="text1"/>
              </w:rPr>
              <w:t>得</w:t>
            </w:r>
            <w:r w:rsidR="00D46230" w:rsidRPr="00D46230">
              <w:rPr>
                <w:rFonts w:hint="eastAsia"/>
                <w:color w:val="000000" w:themeColor="text1"/>
              </w:rPr>
              <w:t>处理前长度</w:t>
            </w:r>
            <w:r w:rsidR="00D46230" w:rsidRPr="00D46230">
              <w:rPr>
                <w:color w:val="000000" w:themeColor="text1"/>
              </w:rPr>
              <w:t>Lo</w:t>
            </w:r>
            <w:r w:rsidR="00656DA1">
              <w:rPr>
                <w:rFonts w:hint="eastAsia"/>
                <w:color w:val="000000" w:themeColor="text1"/>
              </w:rPr>
              <w:t>，经过处理后将纤维</w:t>
            </w:r>
            <w:proofErr w:type="gramStart"/>
            <w:r w:rsidR="00656DA1">
              <w:rPr>
                <w:rFonts w:hint="eastAsia"/>
                <w:color w:val="000000" w:themeColor="text1"/>
              </w:rPr>
              <w:t>挂上力值砝码</w:t>
            </w:r>
            <w:proofErr w:type="gramEnd"/>
            <w:r w:rsidR="00656DA1">
              <w:rPr>
                <w:rFonts w:hint="eastAsia"/>
                <w:color w:val="000000" w:themeColor="text1"/>
              </w:rPr>
              <w:t>测得处理后长度</w:t>
            </w:r>
            <w:r w:rsidR="00D46230" w:rsidRPr="00D46230">
              <w:rPr>
                <w:color w:val="000000" w:themeColor="text1"/>
              </w:rPr>
              <w:t>Ls,</w:t>
            </w:r>
            <w:r w:rsidR="00D46230" w:rsidRPr="00D46230">
              <w:rPr>
                <w:rFonts w:hint="eastAsia"/>
                <w:color w:val="000000" w:themeColor="text1"/>
              </w:rPr>
              <w:t>按照</w:t>
            </w:r>
            <w:r w:rsidR="00D46230" w:rsidRPr="00D46230">
              <w:rPr>
                <w:color w:val="000000" w:themeColor="text1"/>
              </w:rPr>
              <w:t>S=(Lo-Ls)/Lo*100%</w:t>
            </w:r>
            <w:r w:rsidR="00D46230" w:rsidRPr="00D46230">
              <w:rPr>
                <w:rFonts w:hint="eastAsia"/>
                <w:color w:val="000000" w:themeColor="text1"/>
              </w:rPr>
              <w:t>的公示计算得到热收缩率与仪器示值进行比较得到热收缩率</w:t>
            </w:r>
            <w:r w:rsidR="0010640A">
              <w:rPr>
                <w:rFonts w:hint="eastAsia"/>
                <w:color w:val="000000" w:themeColor="text1"/>
              </w:rPr>
              <w:t>测量</w:t>
            </w:r>
            <w:r w:rsidR="00D46230" w:rsidRPr="00D46230">
              <w:rPr>
                <w:rFonts w:hint="eastAsia"/>
                <w:color w:val="000000" w:themeColor="text1"/>
              </w:rPr>
              <w:t>示值误差，式中</w:t>
            </w:r>
            <w:r w:rsidR="00D46230" w:rsidRPr="00D46230">
              <w:rPr>
                <w:color w:val="000000" w:themeColor="text1"/>
              </w:rPr>
              <w:t>Lo</w:t>
            </w:r>
            <w:r w:rsidR="00D46230" w:rsidRPr="00D46230">
              <w:rPr>
                <w:rFonts w:hint="eastAsia"/>
                <w:color w:val="000000" w:themeColor="text1"/>
              </w:rPr>
              <w:t>为纤维热处理前的长度，</w:t>
            </w:r>
            <w:r w:rsidR="00D46230" w:rsidRPr="00D46230">
              <w:rPr>
                <w:color w:val="000000" w:themeColor="text1"/>
              </w:rPr>
              <w:t>Ls</w:t>
            </w:r>
            <w:r w:rsidR="00D46230" w:rsidRPr="00D46230">
              <w:rPr>
                <w:rFonts w:hint="eastAsia"/>
                <w:color w:val="000000" w:themeColor="text1"/>
              </w:rPr>
              <w:t>为纤维热处理后的长度</w:t>
            </w:r>
            <w:r w:rsidR="000A485D" w:rsidRPr="00D46230">
              <w:rPr>
                <w:rFonts w:hint="eastAsia"/>
                <w:color w:val="000000" w:themeColor="text1"/>
              </w:rPr>
              <w:t>。</w:t>
            </w:r>
          </w:p>
          <w:p w:rsidR="00656DA1" w:rsidRPr="00656DA1" w:rsidRDefault="00B334D4">
            <w:pPr>
              <w:spacing w:line="360" w:lineRule="auto"/>
              <w:ind w:firstLineChars="200" w:firstLine="480"/>
              <w:rPr>
                <w:color w:val="000000" w:themeColor="text1"/>
              </w:rPr>
            </w:pPr>
            <w:r>
              <w:rPr>
                <w:rFonts w:hint="eastAsia"/>
                <w:color w:val="000000" w:themeColor="text1"/>
              </w:rPr>
              <w:t>4.2</w:t>
            </w:r>
            <w:r w:rsidR="00656DA1">
              <w:rPr>
                <w:rFonts w:hint="eastAsia"/>
                <w:color w:val="000000" w:themeColor="text1"/>
              </w:rPr>
              <w:t>热收缩率测量重复性：</w:t>
            </w:r>
            <w:r>
              <w:rPr>
                <w:rFonts w:hint="eastAsia"/>
                <w:color w:val="000000" w:themeColor="text1"/>
              </w:rPr>
              <w:t>重复测量3次</w:t>
            </w:r>
            <w:r w:rsidR="00656DA1">
              <w:rPr>
                <w:rFonts w:hint="eastAsia"/>
                <w:color w:val="000000" w:themeColor="text1"/>
              </w:rPr>
              <w:t>纤维热收缩率，取</w:t>
            </w:r>
            <w:r>
              <w:rPr>
                <w:rFonts w:hint="eastAsia"/>
                <w:color w:val="000000" w:themeColor="text1"/>
              </w:rPr>
              <w:t>3次测量中的最大值与最小值之差</w:t>
            </w:r>
            <w:r w:rsidR="00656DA1">
              <w:rPr>
                <w:rFonts w:hint="eastAsia"/>
                <w:color w:val="000000" w:themeColor="text1"/>
              </w:rPr>
              <w:t>作为校准结果。</w:t>
            </w:r>
          </w:p>
          <w:p w:rsidR="005F3635" w:rsidRDefault="005F3635">
            <w:pPr>
              <w:spacing w:line="360" w:lineRule="auto"/>
              <w:rPr>
                <w:rFonts w:ascii="仿宋" w:eastAsia="仿宋" w:hAnsi="仿宋" w:cs="仿宋"/>
                <w:u w:val="single"/>
              </w:rPr>
            </w:pPr>
          </w:p>
        </w:tc>
      </w:tr>
      <w:tr w:rsidR="005F3635">
        <w:trPr>
          <w:trHeight w:val="557"/>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jc w:val="center"/>
              <w:rPr>
                <w:sz w:val="28"/>
                <w:szCs w:val="28"/>
              </w:rPr>
            </w:pPr>
            <w:r>
              <w:rPr>
                <w:rFonts w:hint="eastAsia"/>
                <w:sz w:val="28"/>
                <w:szCs w:val="28"/>
              </w:rPr>
              <w:t>水平</w:t>
            </w:r>
          </w:p>
        </w:tc>
        <w:tc>
          <w:tcPr>
            <w:tcW w:w="3925" w:type="pct"/>
            <w:gridSpan w:val="6"/>
            <w:tcBorders>
              <w:top w:val="single" w:sz="4" w:space="0" w:color="auto"/>
              <w:left w:val="single" w:sz="4" w:space="0" w:color="auto"/>
              <w:bottom w:val="single" w:sz="4" w:space="0" w:color="auto"/>
              <w:right w:val="single" w:sz="4" w:space="0" w:color="auto"/>
            </w:tcBorders>
            <w:vAlign w:val="center"/>
          </w:tcPr>
          <w:p w:rsidR="005F3635" w:rsidRDefault="000A485D" w:rsidP="003760A9">
            <w:pPr>
              <w:adjustRightInd w:val="0"/>
              <w:snapToGrid w:val="0"/>
              <w:jc w:val="center"/>
              <w:rPr>
                <w:sz w:val="28"/>
                <w:szCs w:val="28"/>
              </w:rPr>
            </w:pPr>
            <w:r>
              <w:rPr>
                <w:rFonts w:hint="eastAsia"/>
                <w:sz w:val="28"/>
                <w:szCs w:val="28"/>
              </w:rPr>
              <w:t xml:space="preserve">□国际先进        </w:t>
            </w:r>
            <w:r w:rsidR="003760A9">
              <w:rPr>
                <w:rFonts w:hint="eastAsia"/>
                <w:sz w:val="28"/>
                <w:szCs w:val="28"/>
              </w:rPr>
              <w:sym w:font="Wingdings 2" w:char="F052"/>
            </w:r>
            <w:r>
              <w:rPr>
                <w:rFonts w:hint="eastAsia"/>
                <w:sz w:val="28"/>
                <w:szCs w:val="28"/>
              </w:rPr>
              <w:t>国内先进</w:t>
            </w:r>
          </w:p>
        </w:tc>
      </w:tr>
      <w:tr w:rsidR="005F3635" w:rsidTr="00E41C85">
        <w:trPr>
          <w:trHeight w:val="1317"/>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spacing w:line="500" w:lineRule="exact"/>
              <w:jc w:val="center"/>
              <w:rPr>
                <w:sz w:val="28"/>
                <w:szCs w:val="28"/>
              </w:rPr>
            </w:pPr>
            <w:r>
              <w:rPr>
                <w:rFonts w:hint="eastAsia"/>
                <w:sz w:val="28"/>
                <w:szCs w:val="28"/>
              </w:rPr>
              <w:t>国内外情况</w:t>
            </w:r>
          </w:p>
          <w:p w:rsidR="005F3635" w:rsidRDefault="000A485D">
            <w:pPr>
              <w:spacing w:line="500" w:lineRule="exact"/>
              <w:jc w:val="center"/>
              <w:rPr>
                <w:sz w:val="28"/>
                <w:szCs w:val="28"/>
              </w:rPr>
            </w:pPr>
            <w:r>
              <w:rPr>
                <w:rFonts w:hint="eastAsia"/>
                <w:sz w:val="28"/>
                <w:szCs w:val="28"/>
              </w:rPr>
              <w:t>简要说明</w:t>
            </w:r>
          </w:p>
        </w:tc>
        <w:tc>
          <w:tcPr>
            <w:tcW w:w="3925" w:type="pct"/>
            <w:gridSpan w:val="6"/>
            <w:tcBorders>
              <w:top w:val="single" w:sz="4" w:space="0" w:color="auto"/>
              <w:left w:val="single" w:sz="4" w:space="0" w:color="auto"/>
              <w:bottom w:val="single" w:sz="4" w:space="0" w:color="auto"/>
              <w:right w:val="single" w:sz="4" w:space="0" w:color="auto"/>
            </w:tcBorders>
          </w:tcPr>
          <w:p w:rsidR="005F3635" w:rsidRPr="00D46230" w:rsidRDefault="000A485D">
            <w:pPr>
              <w:spacing w:line="360" w:lineRule="auto"/>
              <w:ind w:firstLineChars="200" w:firstLine="480"/>
              <w:rPr>
                <w:color w:val="000000" w:themeColor="text1"/>
              </w:rPr>
            </w:pPr>
            <w:r w:rsidRPr="00D46230">
              <w:rPr>
                <w:rFonts w:hint="eastAsia"/>
                <w:color w:val="000000" w:themeColor="text1"/>
              </w:rPr>
              <w:t>1.</w:t>
            </w:r>
            <w:r w:rsidR="00D46230" w:rsidRPr="00D46230">
              <w:rPr>
                <w:rFonts w:hint="eastAsia"/>
                <w:color w:val="000000" w:themeColor="text1"/>
              </w:rPr>
              <w:t>查新情况：国内无相关技术规范。</w:t>
            </w:r>
          </w:p>
          <w:p w:rsidR="005F3635" w:rsidRDefault="005F3635">
            <w:pPr>
              <w:spacing w:line="360" w:lineRule="auto"/>
              <w:ind w:firstLineChars="200" w:firstLine="480"/>
            </w:pPr>
          </w:p>
        </w:tc>
      </w:tr>
      <w:tr w:rsidR="005F3635">
        <w:trPr>
          <w:trHeight w:val="2828"/>
          <w:jc w:val="center"/>
        </w:trPr>
        <w:tc>
          <w:tcPr>
            <w:tcW w:w="451" w:type="pct"/>
            <w:tcBorders>
              <w:top w:val="single" w:sz="4" w:space="0" w:color="auto"/>
              <w:left w:val="single" w:sz="4" w:space="0" w:color="auto"/>
              <w:bottom w:val="single" w:sz="4" w:space="0" w:color="auto"/>
              <w:right w:val="single" w:sz="4" w:space="0" w:color="auto"/>
            </w:tcBorders>
            <w:vAlign w:val="center"/>
          </w:tcPr>
          <w:p w:rsidR="005F3635" w:rsidRDefault="000A485D">
            <w:pPr>
              <w:spacing w:line="500" w:lineRule="exact"/>
              <w:jc w:val="center"/>
            </w:pPr>
            <w:r>
              <w:rPr>
                <w:rFonts w:hint="eastAsia"/>
              </w:rPr>
              <w:t>主要</w:t>
            </w:r>
          </w:p>
          <w:p w:rsidR="005F3635" w:rsidRDefault="000A485D">
            <w:pPr>
              <w:spacing w:line="500" w:lineRule="exact"/>
              <w:jc w:val="center"/>
            </w:pPr>
            <w:r>
              <w:rPr>
                <w:rFonts w:hint="eastAsia"/>
              </w:rPr>
              <w:t>起草单位</w:t>
            </w:r>
          </w:p>
        </w:tc>
        <w:tc>
          <w:tcPr>
            <w:tcW w:w="1090" w:type="pct"/>
            <w:gridSpan w:val="2"/>
            <w:tcBorders>
              <w:top w:val="single" w:sz="4" w:space="0" w:color="auto"/>
              <w:left w:val="single" w:sz="4" w:space="0" w:color="auto"/>
              <w:bottom w:val="single" w:sz="4" w:space="0" w:color="auto"/>
              <w:right w:val="single" w:sz="4" w:space="0" w:color="auto"/>
            </w:tcBorders>
            <w:vAlign w:val="center"/>
          </w:tcPr>
          <w:p w:rsidR="005F3635" w:rsidRDefault="005F3635">
            <w:pPr>
              <w:spacing w:line="500" w:lineRule="exact"/>
              <w:jc w:val="center"/>
            </w:pPr>
          </w:p>
          <w:p w:rsidR="005F3635" w:rsidRDefault="005F3635">
            <w:pPr>
              <w:spacing w:line="500" w:lineRule="exact"/>
              <w:jc w:val="center"/>
            </w:pPr>
          </w:p>
          <w:p w:rsidR="005F3635" w:rsidRDefault="000A485D">
            <w:pPr>
              <w:spacing w:line="500" w:lineRule="exact"/>
              <w:jc w:val="center"/>
            </w:pPr>
            <w:r>
              <w:rPr>
                <w:rFonts w:hint="eastAsia"/>
              </w:rPr>
              <w:t>（签字、盖公章）</w:t>
            </w:r>
          </w:p>
          <w:p w:rsidR="005F3635" w:rsidRDefault="005F3635">
            <w:pPr>
              <w:spacing w:line="500" w:lineRule="exact"/>
              <w:jc w:val="center"/>
            </w:pPr>
          </w:p>
          <w:p w:rsidR="005F3635" w:rsidRDefault="005F3635">
            <w:pPr>
              <w:spacing w:line="500" w:lineRule="exact"/>
              <w:jc w:val="center"/>
            </w:pPr>
          </w:p>
          <w:p w:rsidR="005F3635" w:rsidRDefault="000A485D">
            <w:pPr>
              <w:spacing w:line="500" w:lineRule="exact"/>
              <w:jc w:val="center"/>
            </w:pPr>
            <w:r>
              <w:rPr>
                <w:rFonts w:hint="eastAsia"/>
              </w:rPr>
              <w:t>月  日</w:t>
            </w:r>
          </w:p>
        </w:tc>
        <w:tc>
          <w:tcPr>
            <w:tcW w:w="467" w:type="pct"/>
            <w:tcBorders>
              <w:top w:val="single" w:sz="4" w:space="0" w:color="auto"/>
              <w:left w:val="single" w:sz="4" w:space="0" w:color="auto"/>
              <w:bottom w:val="single" w:sz="4" w:space="0" w:color="auto"/>
              <w:right w:val="single" w:sz="4" w:space="0" w:color="auto"/>
            </w:tcBorders>
            <w:vAlign w:val="center"/>
          </w:tcPr>
          <w:p w:rsidR="005F3635" w:rsidRDefault="000A485D">
            <w:pPr>
              <w:spacing w:line="500" w:lineRule="exact"/>
              <w:jc w:val="center"/>
            </w:pPr>
            <w:r>
              <w:rPr>
                <w:rFonts w:hint="eastAsia"/>
              </w:rPr>
              <w:t>技术</w:t>
            </w:r>
          </w:p>
          <w:p w:rsidR="005F3635" w:rsidRDefault="000A485D">
            <w:pPr>
              <w:spacing w:line="500" w:lineRule="exact"/>
              <w:jc w:val="center"/>
            </w:pPr>
            <w:r>
              <w:rPr>
                <w:rFonts w:hint="eastAsia"/>
              </w:rPr>
              <w:t>委员会</w:t>
            </w:r>
          </w:p>
        </w:tc>
        <w:tc>
          <w:tcPr>
            <w:tcW w:w="1246" w:type="pct"/>
            <w:gridSpan w:val="2"/>
            <w:tcBorders>
              <w:top w:val="single" w:sz="4" w:space="0" w:color="auto"/>
              <w:left w:val="single" w:sz="4" w:space="0" w:color="auto"/>
              <w:bottom w:val="single" w:sz="4" w:space="0" w:color="auto"/>
              <w:right w:val="single" w:sz="4" w:space="0" w:color="auto"/>
            </w:tcBorders>
            <w:vAlign w:val="center"/>
          </w:tcPr>
          <w:p w:rsidR="005F3635" w:rsidRDefault="005F3635">
            <w:pPr>
              <w:spacing w:line="500" w:lineRule="exact"/>
              <w:jc w:val="center"/>
            </w:pPr>
          </w:p>
          <w:p w:rsidR="005F3635" w:rsidRDefault="005F3635">
            <w:pPr>
              <w:spacing w:line="500" w:lineRule="exact"/>
              <w:jc w:val="center"/>
            </w:pPr>
          </w:p>
          <w:p w:rsidR="005F3635" w:rsidRDefault="000A485D">
            <w:pPr>
              <w:spacing w:line="500" w:lineRule="exact"/>
              <w:jc w:val="center"/>
            </w:pPr>
            <w:r>
              <w:rPr>
                <w:rFonts w:hint="eastAsia"/>
              </w:rPr>
              <w:t>（盖公章）</w:t>
            </w:r>
          </w:p>
          <w:p w:rsidR="005F3635" w:rsidRDefault="005F3635">
            <w:pPr>
              <w:spacing w:line="500" w:lineRule="exact"/>
              <w:jc w:val="center"/>
            </w:pPr>
          </w:p>
          <w:p w:rsidR="005F3635" w:rsidRDefault="005F3635">
            <w:pPr>
              <w:spacing w:line="500" w:lineRule="exact"/>
              <w:jc w:val="center"/>
            </w:pPr>
          </w:p>
          <w:p w:rsidR="005F3635" w:rsidRDefault="000A485D">
            <w:pPr>
              <w:spacing w:line="500" w:lineRule="exact"/>
              <w:jc w:val="center"/>
            </w:pPr>
            <w:r>
              <w:rPr>
                <w:rFonts w:hint="eastAsia"/>
              </w:rPr>
              <w:t>月日</w:t>
            </w:r>
          </w:p>
        </w:tc>
        <w:tc>
          <w:tcPr>
            <w:tcW w:w="623" w:type="pct"/>
            <w:tcBorders>
              <w:top w:val="single" w:sz="4" w:space="0" w:color="auto"/>
              <w:left w:val="single" w:sz="4" w:space="0" w:color="auto"/>
              <w:bottom w:val="single" w:sz="4" w:space="0" w:color="auto"/>
              <w:right w:val="single" w:sz="4" w:space="0" w:color="auto"/>
            </w:tcBorders>
            <w:vAlign w:val="center"/>
          </w:tcPr>
          <w:p w:rsidR="005F3635" w:rsidRDefault="000A485D">
            <w:pPr>
              <w:spacing w:line="500" w:lineRule="exact"/>
              <w:jc w:val="center"/>
            </w:pPr>
            <w:r>
              <w:rPr>
                <w:rFonts w:hint="eastAsia"/>
              </w:rPr>
              <w:t>部委托</w:t>
            </w:r>
          </w:p>
          <w:p w:rsidR="005F3635" w:rsidRDefault="000A485D">
            <w:pPr>
              <w:spacing w:line="500" w:lineRule="exact"/>
              <w:jc w:val="center"/>
            </w:pPr>
            <w:r>
              <w:rPr>
                <w:rFonts w:hint="eastAsia"/>
              </w:rPr>
              <w:t>支撑</w:t>
            </w:r>
          </w:p>
          <w:p w:rsidR="005F3635" w:rsidRDefault="000A485D">
            <w:pPr>
              <w:spacing w:line="500" w:lineRule="exact"/>
              <w:jc w:val="center"/>
            </w:pPr>
            <w:r>
              <w:rPr>
                <w:rFonts w:hint="eastAsia"/>
              </w:rPr>
              <w:t>单位</w:t>
            </w:r>
          </w:p>
        </w:tc>
        <w:tc>
          <w:tcPr>
            <w:tcW w:w="1121" w:type="pct"/>
            <w:tcBorders>
              <w:top w:val="single" w:sz="4" w:space="0" w:color="auto"/>
              <w:left w:val="single" w:sz="4" w:space="0" w:color="auto"/>
              <w:bottom w:val="single" w:sz="4" w:space="0" w:color="auto"/>
              <w:right w:val="single" w:sz="4" w:space="0" w:color="auto"/>
            </w:tcBorders>
            <w:vAlign w:val="center"/>
          </w:tcPr>
          <w:p w:rsidR="005F3635" w:rsidRDefault="005F3635">
            <w:pPr>
              <w:spacing w:line="500" w:lineRule="exact"/>
              <w:jc w:val="center"/>
            </w:pPr>
          </w:p>
          <w:p w:rsidR="005F3635" w:rsidRDefault="005F3635">
            <w:pPr>
              <w:spacing w:line="500" w:lineRule="exact"/>
              <w:jc w:val="center"/>
            </w:pPr>
          </w:p>
          <w:p w:rsidR="005F3635" w:rsidRDefault="000A485D">
            <w:pPr>
              <w:spacing w:line="500" w:lineRule="exact"/>
              <w:jc w:val="center"/>
            </w:pPr>
            <w:r>
              <w:rPr>
                <w:rFonts w:hint="eastAsia"/>
              </w:rPr>
              <w:t>（盖公章）</w:t>
            </w:r>
          </w:p>
          <w:p w:rsidR="005F3635" w:rsidRDefault="005F3635">
            <w:pPr>
              <w:spacing w:line="500" w:lineRule="exact"/>
              <w:jc w:val="center"/>
            </w:pPr>
          </w:p>
          <w:p w:rsidR="005F3635" w:rsidRDefault="005F3635">
            <w:pPr>
              <w:spacing w:line="500" w:lineRule="exact"/>
              <w:jc w:val="center"/>
            </w:pPr>
          </w:p>
          <w:p w:rsidR="005F3635" w:rsidRDefault="000A485D">
            <w:pPr>
              <w:spacing w:line="500" w:lineRule="exact"/>
              <w:jc w:val="center"/>
            </w:pPr>
            <w:r>
              <w:rPr>
                <w:rFonts w:hint="eastAsia"/>
              </w:rPr>
              <w:t>月日</w:t>
            </w:r>
          </w:p>
        </w:tc>
      </w:tr>
    </w:tbl>
    <w:p w:rsidR="005F3635" w:rsidRDefault="000A485D">
      <w:r>
        <w:rPr>
          <w:rFonts w:hint="eastAsia"/>
        </w:rPr>
        <w:t>填写说明：1.表中第</w:t>
      </w:r>
      <w:r>
        <w:t>2</w:t>
      </w:r>
      <w:r>
        <w:rPr>
          <w:rFonts w:hint="eastAsia"/>
        </w:rPr>
        <w:t>，</w:t>
      </w:r>
      <w:r>
        <w:t>3</w:t>
      </w:r>
      <w:r>
        <w:rPr>
          <w:rFonts w:hint="eastAsia"/>
        </w:rPr>
        <w:t>，8行，请在选定的内容上填写 “</w:t>
      </w:r>
      <w:r>
        <w:rPr>
          <w:rFonts w:hint="eastAsia"/>
          <w:sz w:val="28"/>
          <w:szCs w:val="28"/>
        </w:rPr>
        <w:sym w:font="Wingdings 2" w:char="0052"/>
      </w:r>
      <w:r>
        <w:rPr>
          <w:rFonts w:hint="eastAsia"/>
        </w:rPr>
        <w:t>”的符号。</w:t>
      </w:r>
    </w:p>
    <w:p w:rsidR="005F3635" w:rsidRDefault="000A485D">
      <w:pPr>
        <w:rPr>
          <w:szCs w:val="21"/>
        </w:rPr>
      </w:pPr>
      <w:r>
        <w:rPr>
          <w:rFonts w:hint="eastAsia"/>
          <w:szCs w:val="21"/>
        </w:rPr>
        <w:t>2.填写制定或修订项目中，若选择修订则必须填写被修订计量技术规范号。</w:t>
      </w:r>
    </w:p>
    <w:sectPr w:rsidR="005F3635" w:rsidSect="004E624D">
      <w:pgSz w:w="11906" w:h="16838"/>
      <w:pgMar w:top="1440" w:right="1406" w:bottom="1440" w:left="1406"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602" w:rsidRDefault="00642602" w:rsidP="004855E2">
      <w:r>
        <w:separator/>
      </w:r>
    </w:p>
  </w:endnote>
  <w:endnote w:type="continuationSeparator" w:id="0">
    <w:p w:rsidR="00642602" w:rsidRDefault="00642602" w:rsidP="00485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 w:name="等线">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602" w:rsidRDefault="00642602" w:rsidP="004855E2">
      <w:r>
        <w:separator/>
      </w:r>
    </w:p>
  </w:footnote>
  <w:footnote w:type="continuationSeparator" w:id="0">
    <w:p w:rsidR="00642602" w:rsidRDefault="00642602" w:rsidP="004855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E34F0B"/>
    <w:multiLevelType w:val="multilevel"/>
    <w:tmpl w:val="49E34F0B"/>
    <w:lvl w:ilvl="0">
      <w:start w:val="1"/>
      <w:numFmt w:val="bullet"/>
      <w:lvlText w:val="□"/>
      <w:lvlJc w:val="left"/>
      <w:pPr>
        <w:ind w:left="360" w:hanging="360"/>
      </w:pPr>
      <w:rPr>
        <w:rFonts w:ascii="宋体" w:eastAsia="宋体" w:hAnsi="宋体" w:cs="Times New Roman"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75B"/>
    <w:rsid w:val="FF6FE1C3"/>
    <w:rsid w:val="000006BC"/>
    <w:rsid w:val="00010B90"/>
    <w:rsid w:val="00055EE1"/>
    <w:rsid w:val="0007006F"/>
    <w:rsid w:val="00077A0B"/>
    <w:rsid w:val="00085574"/>
    <w:rsid w:val="000A485D"/>
    <w:rsid w:val="000B0E5E"/>
    <w:rsid w:val="000B6486"/>
    <w:rsid w:val="000D33EF"/>
    <w:rsid w:val="000F4739"/>
    <w:rsid w:val="0010640A"/>
    <w:rsid w:val="00110571"/>
    <w:rsid w:val="00122FB6"/>
    <w:rsid w:val="00133DB5"/>
    <w:rsid w:val="001661A1"/>
    <w:rsid w:val="0018034B"/>
    <w:rsid w:val="00180C23"/>
    <w:rsid w:val="001A2BFE"/>
    <w:rsid w:val="001A5EDA"/>
    <w:rsid w:val="001B066B"/>
    <w:rsid w:val="001C01F7"/>
    <w:rsid w:val="001C3DEF"/>
    <w:rsid w:val="001E6CFF"/>
    <w:rsid w:val="001E7765"/>
    <w:rsid w:val="001F2316"/>
    <w:rsid w:val="00222D17"/>
    <w:rsid w:val="00236B01"/>
    <w:rsid w:val="00251C21"/>
    <w:rsid w:val="00264324"/>
    <w:rsid w:val="00277909"/>
    <w:rsid w:val="002C1FBD"/>
    <w:rsid w:val="002E12FE"/>
    <w:rsid w:val="00314CCE"/>
    <w:rsid w:val="00326B55"/>
    <w:rsid w:val="00337601"/>
    <w:rsid w:val="00374B92"/>
    <w:rsid w:val="003760A9"/>
    <w:rsid w:val="003D0CD7"/>
    <w:rsid w:val="003D65F9"/>
    <w:rsid w:val="003D76BF"/>
    <w:rsid w:val="003F03AB"/>
    <w:rsid w:val="003F38E8"/>
    <w:rsid w:val="003F768E"/>
    <w:rsid w:val="00400A51"/>
    <w:rsid w:val="00424859"/>
    <w:rsid w:val="004551F4"/>
    <w:rsid w:val="00485321"/>
    <w:rsid w:val="004855E2"/>
    <w:rsid w:val="004935C5"/>
    <w:rsid w:val="004E0CA6"/>
    <w:rsid w:val="004E624D"/>
    <w:rsid w:val="00504707"/>
    <w:rsid w:val="005067E7"/>
    <w:rsid w:val="005472B7"/>
    <w:rsid w:val="0055396F"/>
    <w:rsid w:val="005721EA"/>
    <w:rsid w:val="005C6811"/>
    <w:rsid w:val="005F3635"/>
    <w:rsid w:val="00602880"/>
    <w:rsid w:val="00633FE5"/>
    <w:rsid w:val="00642602"/>
    <w:rsid w:val="00652F4C"/>
    <w:rsid w:val="00656DA1"/>
    <w:rsid w:val="006B0E56"/>
    <w:rsid w:val="006B1754"/>
    <w:rsid w:val="006D06F4"/>
    <w:rsid w:val="007025EB"/>
    <w:rsid w:val="00702E3B"/>
    <w:rsid w:val="00705C27"/>
    <w:rsid w:val="007256B0"/>
    <w:rsid w:val="007266EB"/>
    <w:rsid w:val="00735A4B"/>
    <w:rsid w:val="00737309"/>
    <w:rsid w:val="00745EAE"/>
    <w:rsid w:val="007543D6"/>
    <w:rsid w:val="007560D0"/>
    <w:rsid w:val="00785352"/>
    <w:rsid w:val="007C3022"/>
    <w:rsid w:val="007E4B9D"/>
    <w:rsid w:val="00830CC3"/>
    <w:rsid w:val="00832A06"/>
    <w:rsid w:val="0087182F"/>
    <w:rsid w:val="008A6BE1"/>
    <w:rsid w:val="008B5911"/>
    <w:rsid w:val="008E481B"/>
    <w:rsid w:val="008F1C22"/>
    <w:rsid w:val="00913974"/>
    <w:rsid w:val="00926812"/>
    <w:rsid w:val="00930927"/>
    <w:rsid w:val="00947F5B"/>
    <w:rsid w:val="009B7382"/>
    <w:rsid w:val="009C0508"/>
    <w:rsid w:val="009C1135"/>
    <w:rsid w:val="009E6B9E"/>
    <w:rsid w:val="009E6EFB"/>
    <w:rsid w:val="00A10B27"/>
    <w:rsid w:val="00A2694C"/>
    <w:rsid w:val="00A370ED"/>
    <w:rsid w:val="00A47EB0"/>
    <w:rsid w:val="00A523D8"/>
    <w:rsid w:val="00AB3F68"/>
    <w:rsid w:val="00AB5985"/>
    <w:rsid w:val="00AC4F83"/>
    <w:rsid w:val="00AE52CB"/>
    <w:rsid w:val="00AF6829"/>
    <w:rsid w:val="00B257AD"/>
    <w:rsid w:val="00B32240"/>
    <w:rsid w:val="00B334D4"/>
    <w:rsid w:val="00B434DA"/>
    <w:rsid w:val="00B5767B"/>
    <w:rsid w:val="00B62B3C"/>
    <w:rsid w:val="00BE1274"/>
    <w:rsid w:val="00BE5BF5"/>
    <w:rsid w:val="00C007F9"/>
    <w:rsid w:val="00C23F2A"/>
    <w:rsid w:val="00C2561C"/>
    <w:rsid w:val="00C479A2"/>
    <w:rsid w:val="00C558B4"/>
    <w:rsid w:val="00CD1917"/>
    <w:rsid w:val="00D0572E"/>
    <w:rsid w:val="00D13EF9"/>
    <w:rsid w:val="00D46230"/>
    <w:rsid w:val="00D46411"/>
    <w:rsid w:val="00D5575B"/>
    <w:rsid w:val="00D56D6E"/>
    <w:rsid w:val="00DB01B4"/>
    <w:rsid w:val="00DC2BB7"/>
    <w:rsid w:val="00DE3F1E"/>
    <w:rsid w:val="00DE4161"/>
    <w:rsid w:val="00E01A52"/>
    <w:rsid w:val="00E13EC4"/>
    <w:rsid w:val="00E24353"/>
    <w:rsid w:val="00E41C85"/>
    <w:rsid w:val="00EA03DC"/>
    <w:rsid w:val="00EA1166"/>
    <w:rsid w:val="00EA3B6C"/>
    <w:rsid w:val="00EA7A94"/>
    <w:rsid w:val="00EE02C6"/>
    <w:rsid w:val="00EE507E"/>
    <w:rsid w:val="00EF6902"/>
    <w:rsid w:val="00F145B5"/>
    <w:rsid w:val="00F25154"/>
    <w:rsid w:val="00F26DA2"/>
    <w:rsid w:val="00F4134E"/>
    <w:rsid w:val="00F4273A"/>
    <w:rsid w:val="00F445D6"/>
    <w:rsid w:val="00F552E3"/>
    <w:rsid w:val="00F6290F"/>
    <w:rsid w:val="00F66024"/>
    <w:rsid w:val="00F7514E"/>
    <w:rsid w:val="00F77A37"/>
    <w:rsid w:val="00F83DA4"/>
    <w:rsid w:val="00F86600"/>
    <w:rsid w:val="00FD006E"/>
    <w:rsid w:val="018933F4"/>
    <w:rsid w:val="0C097A5E"/>
    <w:rsid w:val="14B92CAA"/>
    <w:rsid w:val="181A6EEE"/>
    <w:rsid w:val="1C5605FF"/>
    <w:rsid w:val="2494667F"/>
    <w:rsid w:val="287655FD"/>
    <w:rsid w:val="34A53712"/>
    <w:rsid w:val="34D56EA9"/>
    <w:rsid w:val="4D45217C"/>
    <w:rsid w:val="61BF6EDE"/>
    <w:rsid w:val="639559CC"/>
    <w:rsid w:val="743E30D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5F9"/>
    <w:rPr>
      <w:rFonts w:ascii="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basedOn w:val="a0"/>
    <w:link w:val="a3"/>
    <w:uiPriority w:val="99"/>
    <w:semiHidden/>
    <w:rsid w:val="004E624D"/>
    <w:rPr>
      <w:sz w:val="18"/>
      <w:szCs w:val="18"/>
    </w:rPr>
  </w:style>
  <w:style w:type="character" w:customStyle="1" w:styleId="Char0">
    <w:name w:val="页脚 Char"/>
    <w:basedOn w:val="a0"/>
    <w:link w:val="a4"/>
    <w:uiPriority w:val="99"/>
    <w:semiHidden/>
    <w:rsid w:val="004E624D"/>
    <w:rPr>
      <w:sz w:val="18"/>
      <w:szCs w:val="18"/>
    </w:rPr>
  </w:style>
  <w:style w:type="paragraph" w:styleId="a3">
    <w:name w:val="header"/>
    <w:basedOn w:val="a"/>
    <w:link w:val="Char"/>
    <w:unhideWhenUsed/>
    <w:rsid w:val="004E624D"/>
    <w:pPr>
      <w:widowControl w:val="0"/>
      <w:pBdr>
        <w:bottom w:val="single" w:sz="6" w:space="1" w:color="auto"/>
      </w:pBdr>
      <w:tabs>
        <w:tab w:val="center" w:pos="4153"/>
        <w:tab w:val="right" w:pos="8306"/>
      </w:tabs>
      <w:snapToGrid w:val="0"/>
      <w:jc w:val="center"/>
    </w:pPr>
    <w:rPr>
      <w:rFonts w:ascii="Times New Roman" w:hAnsi="Times New Roman" w:cs="Times New Roman"/>
      <w:kern w:val="2"/>
      <w:sz w:val="18"/>
      <w:szCs w:val="18"/>
    </w:rPr>
  </w:style>
  <w:style w:type="paragraph" w:styleId="a4">
    <w:name w:val="footer"/>
    <w:basedOn w:val="a"/>
    <w:link w:val="Char0"/>
    <w:uiPriority w:val="99"/>
    <w:unhideWhenUsed/>
    <w:rsid w:val="004E624D"/>
    <w:pPr>
      <w:widowControl w:val="0"/>
      <w:tabs>
        <w:tab w:val="center" w:pos="4153"/>
        <w:tab w:val="right" w:pos="8306"/>
      </w:tabs>
      <w:snapToGrid w:val="0"/>
    </w:pPr>
    <w:rPr>
      <w:rFonts w:ascii="Times New Roman" w:hAnsi="Times New Roman" w:cs="Times New Roman"/>
      <w:kern w:val="2"/>
      <w:sz w:val="18"/>
      <w:szCs w:val="18"/>
    </w:rPr>
  </w:style>
  <w:style w:type="character" w:styleId="a5">
    <w:name w:val="annotation reference"/>
    <w:basedOn w:val="a0"/>
    <w:uiPriority w:val="99"/>
    <w:semiHidden/>
    <w:unhideWhenUsed/>
    <w:rsid w:val="00B434DA"/>
    <w:rPr>
      <w:sz w:val="21"/>
      <w:szCs w:val="21"/>
    </w:rPr>
  </w:style>
  <w:style w:type="paragraph" w:styleId="a6">
    <w:name w:val="annotation text"/>
    <w:basedOn w:val="a"/>
    <w:link w:val="Char1"/>
    <w:uiPriority w:val="99"/>
    <w:semiHidden/>
    <w:unhideWhenUsed/>
    <w:rsid w:val="00B434DA"/>
  </w:style>
  <w:style w:type="character" w:customStyle="1" w:styleId="Char1">
    <w:name w:val="批注文字 Char"/>
    <w:basedOn w:val="a0"/>
    <w:link w:val="a6"/>
    <w:uiPriority w:val="99"/>
    <w:semiHidden/>
    <w:rsid w:val="00B434DA"/>
    <w:rPr>
      <w:rFonts w:ascii="宋体" w:hAnsi="宋体" w:cs="宋体"/>
      <w:sz w:val="24"/>
      <w:szCs w:val="24"/>
    </w:rPr>
  </w:style>
  <w:style w:type="paragraph" w:styleId="a7">
    <w:name w:val="annotation subject"/>
    <w:basedOn w:val="a6"/>
    <w:next w:val="a6"/>
    <w:link w:val="Char2"/>
    <w:uiPriority w:val="99"/>
    <w:semiHidden/>
    <w:unhideWhenUsed/>
    <w:rsid w:val="00B434DA"/>
    <w:rPr>
      <w:b/>
      <w:bCs/>
    </w:rPr>
  </w:style>
  <w:style w:type="character" w:customStyle="1" w:styleId="Char2">
    <w:name w:val="批注主题 Char"/>
    <w:basedOn w:val="Char1"/>
    <w:link w:val="a7"/>
    <w:uiPriority w:val="99"/>
    <w:semiHidden/>
    <w:rsid w:val="00B434DA"/>
    <w:rPr>
      <w:rFonts w:ascii="宋体" w:hAnsi="宋体" w:cs="宋体"/>
      <w:b/>
      <w:bCs/>
      <w:sz w:val="24"/>
      <w:szCs w:val="24"/>
    </w:rPr>
  </w:style>
  <w:style w:type="paragraph" w:styleId="a8">
    <w:name w:val="Balloon Text"/>
    <w:basedOn w:val="a"/>
    <w:link w:val="Char3"/>
    <w:uiPriority w:val="99"/>
    <w:semiHidden/>
    <w:unhideWhenUsed/>
    <w:rsid w:val="00B434DA"/>
    <w:rPr>
      <w:sz w:val="18"/>
      <w:szCs w:val="18"/>
    </w:rPr>
  </w:style>
  <w:style w:type="character" w:customStyle="1" w:styleId="Char3">
    <w:name w:val="批注框文本 Char"/>
    <w:basedOn w:val="a0"/>
    <w:link w:val="a8"/>
    <w:uiPriority w:val="99"/>
    <w:semiHidden/>
    <w:rsid w:val="00B434DA"/>
    <w:rPr>
      <w:rFonts w:ascii="宋体" w:hAnsi="宋体" w:cs="宋体"/>
      <w:sz w:val="18"/>
      <w:szCs w:val="18"/>
    </w:rPr>
  </w:style>
  <w:style w:type="paragraph" w:styleId="a9">
    <w:name w:val="Revision"/>
    <w:hidden/>
    <w:uiPriority w:val="99"/>
    <w:semiHidden/>
    <w:rsid w:val="00251C21"/>
    <w:rPr>
      <w:rFonts w:ascii="宋体" w:hAnsi="宋体" w:cs="宋体"/>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5F9"/>
    <w:rPr>
      <w:rFonts w:ascii="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basedOn w:val="a0"/>
    <w:link w:val="a3"/>
    <w:uiPriority w:val="99"/>
    <w:semiHidden/>
    <w:rsid w:val="004E624D"/>
    <w:rPr>
      <w:sz w:val="18"/>
      <w:szCs w:val="18"/>
    </w:rPr>
  </w:style>
  <w:style w:type="character" w:customStyle="1" w:styleId="Char0">
    <w:name w:val="页脚 Char"/>
    <w:basedOn w:val="a0"/>
    <w:link w:val="a4"/>
    <w:uiPriority w:val="99"/>
    <w:semiHidden/>
    <w:rsid w:val="004E624D"/>
    <w:rPr>
      <w:sz w:val="18"/>
      <w:szCs w:val="18"/>
    </w:rPr>
  </w:style>
  <w:style w:type="paragraph" w:styleId="a3">
    <w:name w:val="header"/>
    <w:basedOn w:val="a"/>
    <w:link w:val="Char"/>
    <w:unhideWhenUsed/>
    <w:rsid w:val="004E624D"/>
    <w:pPr>
      <w:widowControl w:val="0"/>
      <w:pBdr>
        <w:bottom w:val="single" w:sz="6" w:space="1" w:color="auto"/>
      </w:pBdr>
      <w:tabs>
        <w:tab w:val="center" w:pos="4153"/>
        <w:tab w:val="right" w:pos="8306"/>
      </w:tabs>
      <w:snapToGrid w:val="0"/>
      <w:jc w:val="center"/>
    </w:pPr>
    <w:rPr>
      <w:rFonts w:ascii="Times New Roman" w:hAnsi="Times New Roman" w:cs="Times New Roman"/>
      <w:kern w:val="2"/>
      <w:sz w:val="18"/>
      <w:szCs w:val="18"/>
    </w:rPr>
  </w:style>
  <w:style w:type="paragraph" w:styleId="a4">
    <w:name w:val="footer"/>
    <w:basedOn w:val="a"/>
    <w:link w:val="Char0"/>
    <w:uiPriority w:val="99"/>
    <w:unhideWhenUsed/>
    <w:rsid w:val="004E624D"/>
    <w:pPr>
      <w:widowControl w:val="0"/>
      <w:tabs>
        <w:tab w:val="center" w:pos="4153"/>
        <w:tab w:val="right" w:pos="8306"/>
      </w:tabs>
      <w:snapToGrid w:val="0"/>
    </w:pPr>
    <w:rPr>
      <w:rFonts w:ascii="Times New Roman" w:hAnsi="Times New Roman" w:cs="Times New Roman"/>
      <w:kern w:val="2"/>
      <w:sz w:val="18"/>
      <w:szCs w:val="18"/>
    </w:rPr>
  </w:style>
  <w:style w:type="character" w:styleId="a5">
    <w:name w:val="annotation reference"/>
    <w:basedOn w:val="a0"/>
    <w:uiPriority w:val="99"/>
    <w:semiHidden/>
    <w:unhideWhenUsed/>
    <w:rsid w:val="00B434DA"/>
    <w:rPr>
      <w:sz w:val="21"/>
      <w:szCs w:val="21"/>
    </w:rPr>
  </w:style>
  <w:style w:type="paragraph" w:styleId="a6">
    <w:name w:val="annotation text"/>
    <w:basedOn w:val="a"/>
    <w:link w:val="Char1"/>
    <w:uiPriority w:val="99"/>
    <w:semiHidden/>
    <w:unhideWhenUsed/>
    <w:rsid w:val="00B434DA"/>
  </w:style>
  <w:style w:type="character" w:customStyle="1" w:styleId="Char1">
    <w:name w:val="批注文字 Char"/>
    <w:basedOn w:val="a0"/>
    <w:link w:val="a6"/>
    <w:uiPriority w:val="99"/>
    <w:semiHidden/>
    <w:rsid w:val="00B434DA"/>
    <w:rPr>
      <w:rFonts w:ascii="宋体" w:hAnsi="宋体" w:cs="宋体"/>
      <w:sz w:val="24"/>
      <w:szCs w:val="24"/>
    </w:rPr>
  </w:style>
  <w:style w:type="paragraph" w:styleId="a7">
    <w:name w:val="annotation subject"/>
    <w:basedOn w:val="a6"/>
    <w:next w:val="a6"/>
    <w:link w:val="Char2"/>
    <w:uiPriority w:val="99"/>
    <w:semiHidden/>
    <w:unhideWhenUsed/>
    <w:rsid w:val="00B434DA"/>
    <w:rPr>
      <w:b/>
      <w:bCs/>
    </w:rPr>
  </w:style>
  <w:style w:type="character" w:customStyle="1" w:styleId="Char2">
    <w:name w:val="批注主题 Char"/>
    <w:basedOn w:val="Char1"/>
    <w:link w:val="a7"/>
    <w:uiPriority w:val="99"/>
    <w:semiHidden/>
    <w:rsid w:val="00B434DA"/>
    <w:rPr>
      <w:rFonts w:ascii="宋体" w:hAnsi="宋体" w:cs="宋体"/>
      <w:b/>
      <w:bCs/>
      <w:sz w:val="24"/>
      <w:szCs w:val="24"/>
    </w:rPr>
  </w:style>
  <w:style w:type="paragraph" w:styleId="a8">
    <w:name w:val="Balloon Text"/>
    <w:basedOn w:val="a"/>
    <w:link w:val="Char3"/>
    <w:uiPriority w:val="99"/>
    <w:semiHidden/>
    <w:unhideWhenUsed/>
    <w:rsid w:val="00B434DA"/>
    <w:rPr>
      <w:sz w:val="18"/>
      <w:szCs w:val="18"/>
    </w:rPr>
  </w:style>
  <w:style w:type="character" w:customStyle="1" w:styleId="Char3">
    <w:name w:val="批注框文本 Char"/>
    <w:basedOn w:val="a0"/>
    <w:link w:val="a8"/>
    <w:uiPriority w:val="99"/>
    <w:semiHidden/>
    <w:rsid w:val="00B434DA"/>
    <w:rPr>
      <w:rFonts w:ascii="宋体" w:hAnsi="宋体" w:cs="宋体"/>
      <w:sz w:val="18"/>
      <w:szCs w:val="18"/>
    </w:rPr>
  </w:style>
  <w:style w:type="paragraph" w:styleId="a9">
    <w:name w:val="Revision"/>
    <w:hidden/>
    <w:uiPriority w:val="99"/>
    <w:semiHidden/>
    <w:rsid w:val="00251C21"/>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089244">
      <w:bodyDiv w:val="1"/>
      <w:marLeft w:val="0"/>
      <w:marRight w:val="0"/>
      <w:marTop w:val="0"/>
      <w:marBottom w:val="0"/>
      <w:divBdr>
        <w:top w:val="none" w:sz="0" w:space="0" w:color="auto"/>
        <w:left w:val="none" w:sz="0" w:space="0" w:color="auto"/>
        <w:bottom w:val="none" w:sz="0" w:space="0" w:color="auto"/>
        <w:right w:val="none" w:sz="0" w:space="0" w:color="auto"/>
      </w:divBdr>
    </w:div>
    <w:div w:id="459080899">
      <w:bodyDiv w:val="1"/>
      <w:marLeft w:val="0"/>
      <w:marRight w:val="0"/>
      <w:marTop w:val="0"/>
      <w:marBottom w:val="0"/>
      <w:divBdr>
        <w:top w:val="none" w:sz="0" w:space="0" w:color="auto"/>
        <w:left w:val="none" w:sz="0" w:space="0" w:color="auto"/>
        <w:bottom w:val="none" w:sz="0" w:space="0" w:color="auto"/>
        <w:right w:val="none" w:sz="0" w:space="0" w:color="auto"/>
      </w:divBdr>
    </w:div>
    <w:div w:id="1814759528">
      <w:bodyDiv w:val="1"/>
      <w:marLeft w:val="0"/>
      <w:marRight w:val="0"/>
      <w:marTop w:val="0"/>
      <w:marBottom w:val="0"/>
      <w:divBdr>
        <w:top w:val="none" w:sz="0" w:space="0" w:color="auto"/>
        <w:left w:val="none" w:sz="0" w:space="0" w:color="auto"/>
        <w:bottom w:val="none" w:sz="0" w:space="0" w:color="auto"/>
        <w:right w:val="none" w:sz="0" w:space="0" w:color="auto"/>
      </w:divBdr>
    </w:div>
    <w:div w:id="205188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917AD-9323-45D2-87A5-FD8C05428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167</Words>
  <Characters>957</Characters>
  <Application>Microsoft Office Word</Application>
  <DocSecurity>0</DocSecurity>
  <PresentationFormat/>
  <Lines>7</Lines>
  <Paragraphs>2</Paragraphs>
  <Slides>0</Slides>
  <Notes>0</Notes>
  <HiddenSlides>0</HiddenSlides>
  <MMClips>0</MMClips>
  <ScaleCrop>false</ScaleCrop>
  <LinksUpToDate>false</LinksUpToDate>
  <CharactersWithSpaces>1122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2016-10-28T09:04:00Z</cp:lastPrinted>
  <dcterms:created xsi:type="dcterms:W3CDTF">2020-10-15T11:50:00Z</dcterms:created>
  <dcterms:modified xsi:type="dcterms:W3CDTF">2020-10-15T11:53:00Z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