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Y="1"/>
        <w:tblOverlap w:val="never"/>
        <w:tblW w:w="14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28" w:type="dxa"/>
          <w:bottom w:w="28" w:type="dxa"/>
        </w:tblCellMar>
        <w:tblLook w:val="04A0"/>
      </w:tblPr>
      <w:tblGrid>
        <w:gridCol w:w="624"/>
        <w:gridCol w:w="2065"/>
        <w:gridCol w:w="8196"/>
        <w:gridCol w:w="1984"/>
        <w:gridCol w:w="1613"/>
      </w:tblGrid>
      <w:tr w:rsidR="00364E4D" w:rsidTr="00F069DC">
        <w:trPr>
          <w:cantSplit/>
          <w:trHeight w:val="20"/>
          <w:tblHeader/>
        </w:trPr>
        <w:tc>
          <w:tcPr>
            <w:tcW w:w="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E4D" w:rsidRDefault="00364E4D" w:rsidP="004C540A">
            <w:pPr>
              <w:widowControl/>
              <w:spacing w:line="280" w:lineRule="exact"/>
              <w:ind w:leftChars="-25" w:left="-53" w:rightChars="-25" w:right="-53"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E4D" w:rsidRDefault="00364E4D" w:rsidP="004C540A">
            <w:pPr>
              <w:widowControl/>
              <w:spacing w:line="280" w:lineRule="exact"/>
              <w:ind w:leftChars="-25" w:left="-53" w:rightChars="-25" w:right="-53"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</w:rPr>
              <w:t>国家标准编号</w:t>
            </w:r>
          </w:p>
        </w:tc>
        <w:tc>
          <w:tcPr>
            <w:tcW w:w="8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E4D" w:rsidRDefault="00364E4D" w:rsidP="004C540A">
            <w:pPr>
              <w:widowControl/>
              <w:spacing w:line="280" w:lineRule="exact"/>
              <w:ind w:leftChars="-25" w:left="-53" w:rightChars="-25" w:right="-53"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</w:rPr>
              <w:t>国  家  标  准  名  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E4D" w:rsidRDefault="00364E4D" w:rsidP="004C540A">
            <w:pPr>
              <w:widowControl/>
              <w:spacing w:line="280" w:lineRule="exact"/>
              <w:ind w:leftChars="-25" w:left="-53" w:rightChars="-25" w:right="-53"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</w:rPr>
              <w:t>代替标准号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64E4D" w:rsidRDefault="00364E4D" w:rsidP="004C540A">
            <w:pPr>
              <w:widowControl/>
              <w:spacing w:line="280" w:lineRule="exact"/>
              <w:ind w:leftChars="-25" w:left="-53" w:rightChars="-25" w:right="-53"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</w:rPr>
              <w:t>实施日期</w:t>
            </w:r>
          </w:p>
        </w:tc>
      </w:tr>
      <w:tr w:rsidR="00364E4D" w:rsidTr="00F069DC">
        <w:trPr>
          <w:cantSplit/>
          <w:trHeight w:val="20"/>
        </w:trPr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4E4D" w:rsidRDefault="00F069DC" w:rsidP="004C540A">
            <w:pPr>
              <w:spacing w:line="280" w:lineRule="exact"/>
              <w:ind w:leftChars="-25" w:left="-53" w:rightChars="-25" w:right="-53"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20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4E4D" w:rsidRDefault="00364E4D" w:rsidP="004C540A">
            <w:pPr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GB/T 14272-2021</w:t>
            </w:r>
          </w:p>
        </w:tc>
        <w:tc>
          <w:tcPr>
            <w:tcW w:w="819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4E4D" w:rsidRDefault="00364E4D" w:rsidP="004C540A">
            <w:pPr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羽绒服装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4E4D" w:rsidRDefault="00364E4D" w:rsidP="004C540A">
            <w:pPr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GB/T 14272-2011</w:t>
            </w:r>
          </w:p>
        </w:tc>
        <w:tc>
          <w:tcPr>
            <w:tcW w:w="16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4E4D" w:rsidRDefault="00364E4D" w:rsidP="004C540A">
            <w:pPr>
              <w:spacing w:line="280" w:lineRule="exact"/>
              <w:ind w:leftChars="-25" w:left="-53" w:rightChars="-25" w:right="-53"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2022-04-01</w:t>
            </w:r>
          </w:p>
        </w:tc>
      </w:tr>
      <w:tr w:rsidR="00F069DC" w:rsidTr="00F069DC">
        <w:trPr>
          <w:cantSplit/>
          <w:trHeight w:val="20"/>
        </w:trPr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69DC" w:rsidRDefault="00F069DC" w:rsidP="004C540A">
            <w:pPr>
              <w:spacing w:line="280" w:lineRule="exact"/>
              <w:ind w:leftChars="-25" w:left="-53" w:rightChars="-25" w:right="-53"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20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69DC" w:rsidRDefault="00F069DC" w:rsidP="004C540A">
            <w:pPr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GB/T 20385.1-2021</w:t>
            </w:r>
          </w:p>
        </w:tc>
        <w:tc>
          <w:tcPr>
            <w:tcW w:w="819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69DC" w:rsidRDefault="00F069DC" w:rsidP="004C540A">
            <w:pPr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纺织品 </w:t>
            </w:r>
            <w:r>
              <w:rPr>
                <w:rFonts w:ascii="仿宋_GB2312" w:eastAsia="仿宋_GB2312" w:hAnsi="宋体" w:cs="宋体"/>
                <w:kern w:val="0"/>
                <w:sz w:val="22"/>
              </w:rPr>
              <w:t xml:space="preserve"> </w:t>
            </w: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有机锡化合物的测定  第1部分：衍生化气相色谱-质谱法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69DC" w:rsidRDefault="00F069DC" w:rsidP="004C540A">
            <w:pPr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GB/T 20385-2006</w:t>
            </w:r>
          </w:p>
        </w:tc>
        <w:tc>
          <w:tcPr>
            <w:tcW w:w="16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69DC" w:rsidRDefault="00F069DC" w:rsidP="004C540A">
            <w:pPr>
              <w:spacing w:line="280" w:lineRule="exact"/>
              <w:ind w:leftChars="-25" w:left="-53" w:rightChars="-25" w:right="-53"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2021-10-01</w:t>
            </w:r>
          </w:p>
        </w:tc>
      </w:tr>
      <w:tr w:rsidR="00F069DC" w:rsidTr="00F069DC">
        <w:trPr>
          <w:cantSplit/>
          <w:trHeight w:val="20"/>
        </w:trPr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69DC" w:rsidRDefault="00F069DC" w:rsidP="004C540A">
            <w:pPr>
              <w:spacing w:line="280" w:lineRule="exact"/>
              <w:ind w:leftChars="-25" w:left="-53" w:rightChars="-25" w:right="-53"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20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69DC" w:rsidRDefault="00F069DC" w:rsidP="004C540A">
            <w:pPr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GB/T 23314-2021</w:t>
            </w:r>
          </w:p>
        </w:tc>
        <w:tc>
          <w:tcPr>
            <w:tcW w:w="819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69DC" w:rsidRDefault="00F069DC" w:rsidP="004C540A">
            <w:pPr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领带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69DC" w:rsidRDefault="00F069DC" w:rsidP="004C540A">
            <w:pPr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GB/T 23314-2009</w:t>
            </w:r>
          </w:p>
        </w:tc>
        <w:tc>
          <w:tcPr>
            <w:tcW w:w="16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69DC" w:rsidRDefault="00F069DC" w:rsidP="004C540A">
            <w:pPr>
              <w:spacing w:line="280" w:lineRule="exact"/>
              <w:ind w:leftChars="-25" w:left="-53" w:rightChars="-25" w:right="-53"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2021-10-01</w:t>
            </w:r>
          </w:p>
        </w:tc>
      </w:tr>
      <w:tr w:rsidR="00F069DC" w:rsidTr="00F069DC">
        <w:trPr>
          <w:cantSplit/>
          <w:trHeight w:val="20"/>
        </w:trPr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69DC" w:rsidRDefault="00F069DC" w:rsidP="004C540A">
            <w:pPr>
              <w:spacing w:line="280" w:lineRule="exact"/>
              <w:ind w:leftChars="-25" w:left="-53" w:rightChars="-25" w:right="-53"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4</w:t>
            </w:r>
          </w:p>
        </w:tc>
        <w:tc>
          <w:tcPr>
            <w:tcW w:w="20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69DC" w:rsidRDefault="00F069DC" w:rsidP="004C540A">
            <w:pPr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GB/T 39762-2021</w:t>
            </w:r>
          </w:p>
        </w:tc>
        <w:tc>
          <w:tcPr>
            <w:tcW w:w="819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69DC" w:rsidRDefault="00F069DC" w:rsidP="004C540A">
            <w:pPr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纺织机械  短纤维开松机和清棉机  术语和结构原理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69DC" w:rsidRDefault="00F069DC" w:rsidP="004C540A">
            <w:pPr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69DC" w:rsidRDefault="00F069DC" w:rsidP="004C540A">
            <w:pPr>
              <w:spacing w:line="280" w:lineRule="exact"/>
              <w:ind w:leftChars="-25" w:left="-53" w:rightChars="-25" w:right="-53"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2021-03-09</w:t>
            </w:r>
          </w:p>
        </w:tc>
      </w:tr>
      <w:tr w:rsidR="00F069DC" w:rsidTr="00F069DC">
        <w:trPr>
          <w:cantSplit/>
          <w:trHeight w:val="20"/>
        </w:trPr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69DC" w:rsidRDefault="00F069DC" w:rsidP="004C540A">
            <w:pPr>
              <w:spacing w:line="280" w:lineRule="exact"/>
              <w:ind w:leftChars="-25" w:left="-53" w:rightChars="-25" w:right="-53"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20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69DC" w:rsidRDefault="00F069DC" w:rsidP="004C540A">
            <w:pPr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GB/T 39944-2021</w:t>
            </w:r>
          </w:p>
        </w:tc>
        <w:tc>
          <w:tcPr>
            <w:tcW w:w="819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69DC" w:rsidRDefault="00F069DC" w:rsidP="004C540A">
            <w:pPr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筒子纱数字化染色成套装备  通用技术条件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69DC" w:rsidRDefault="00F069DC" w:rsidP="004C540A">
            <w:pPr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69DC" w:rsidRDefault="00F069DC" w:rsidP="004C540A">
            <w:pPr>
              <w:spacing w:line="280" w:lineRule="exact"/>
              <w:ind w:leftChars="-25" w:left="-53" w:rightChars="-25" w:right="-53"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2021-07-01</w:t>
            </w:r>
          </w:p>
        </w:tc>
      </w:tr>
    </w:tbl>
    <w:p w:rsidR="00BE41A9" w:rsidRDefault="00BE41A9"/>
    <w:sectPr w:rsidR="00BE41A9" w:rsidSect="00364E4D">
      <w:pgSz w:w="16838" w:h="11906" w:orient="landscape"/>
      <w:pgMar w:top="1800" w:right="1440" w:bottom="1800" w:left="1440" w:header="851" w:footer="992" w:gutter="0"/>
      <w:cols w:space="425"/>
      <w:textDirection w:val="tbRl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7FCD" w:rsidRDefault="00DA7FCD" w:rsidP="00364E4D">
      <w:r>
        <w:separator/>
      </w:r>
    </w:p>
  </w:endnote>
  <w:endnote w:type="continuationSeparator" w:id="0">
    <w:p w:rsidR="00DA7FCD" w:rsidRDefault="00DA7FCD" w:rsidP="00364E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7FCD" w:rsidRDefault="00DA7FCD" w:rsidP="00364E4D">
      <w:r>
        <w:separator/>
      </w:r>
    </w:p>
  </w:footnote>
  <w:footnote w:type="continuationSeparator" w:id="0">
    <w:p w:rsidR="00DA7FCD" w:rsidRDefault="00DA7FCD" w:rsidP="00364E4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64E4D"/>
    <w:rsid w:val="00364E4D"/>
    <w:rsid w:val="00BE41A9"/>
    <w:rsid w:val="00DA7FCD"/>
    <w:rsid w:val="00F069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E4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64E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64E4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64E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64E4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zhengyuying</dc:creator>
  <cp:keywords/>
  <dc:description/>
  <cp:lastModifiedBy>zhengyuying</cp:lastModifiedBy>
  <cp:revision>2</cp:revision>
  <dcterms:created xsi:type="dcterms:W3CDTF">2021-03-25T03:20:00Z</dcterms:created>
  <dcterms:modified xsi:type="dcterms:W3CDTF">2021-03-25T05:42:00Z</dcterms:modified>
</cp:coreProperties>
</file>