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/>
          <w:sz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</w:rPr>
        <w:t>行业计量技术规范项目建议书</w:t>
      </w:r>
    </w:p>
    <w:tbl>
      <w:tblPr>
        <w:tblStyle w:val="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160"/>
        <w:gridCol w:w="870"/>
        <w:gridCol w:w="870"/>
        <w:gridCol w:w="1596"/>
        <w:gridCol w:w="724"/>
        <w:gridCol w:w="1160"/>
        <w:gridCol w:w="2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73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建议项目名称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65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制定或修订</w:t>
            </w:r>
          </w:p>
        </w:tc>
        <w:tc>
          <w:tcPr>
            <w:tcW w:w="17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 xml:space="preserve">制定    </w:t>
            </w:r>
            <w:r>
              <w:rPr>
                <w:rFonts w:hint="eastAsia" w:ascii="宋体" w:hAnsi="宋体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修订</w:t>
            </w: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被修订计量技术规范号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94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计量技术规范性质</w:t>
            </w:r>
          </w:p>
        </w:tc>
        <w:tc>
          <w:tcPr>
            <w:tcW w:w="17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□检定规程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□校准规范</w:t>
            </w: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计量技术规范类别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□重点</w:t>
            </w: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06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主要起草单位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02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7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99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任务年限</w:t>
            </w:r>
          </w:p>
        </w:tc>
        <w:tc>
          <w:tcPr>
            <w:tcW w:w="17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申请经费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84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参加单位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84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具备的特点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-325" w:leftChars="-155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安全 □节能 □环保 □自主创新 □其他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086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目的、意义和</w:t>
            </w:r>
          </w:p>
          <w:p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必要性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1.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描述仪器的基本情况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  <w:t>：包括仪器的用途、基本原理、测试的标准依据，在行业和实验室以及企业的应用情况。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2.制定的必要性：（1）新制定项目：要指出规范缺失对该仪器的应用带来的不良影响，开展计量校准以及实验室评审等方面的迫切需求；（2）修订项目：要指出原规范哪些方面存在不足，要对哪些要素尤其是哪些计量特性和校准项目进行修订；（3）制定后对计量工作、仪器应用推广、质量提升等带来的技术支撑作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hint="default" w:ascii="宋体" w:hAnsi="宋体" w:eastAsia="宋体" w:cs="宋体"/>
                <w:color w:val="FF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3.现有工作基础：牵头单位目前已经开展的准备工作有哪些，两年内能否完成？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9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范围和主要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计量特性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1.计量技术规范的适用范围；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计量特性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及其技术指标要求（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包括其名称、测量范围和最大允许误差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等）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3.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  <w:t>主要测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量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  <w:t>标准的技术指标；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  <w:t>简要描述主要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计量项目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  <w:t>的技术原理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。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水平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□国际先进    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国内先进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6" w:hRule="atLeast"/>
          <w:jc w:val="center"/>
        </w:trPr>
        <w:tc>
          <w:tcPr>
            <w:tcW w:w="10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国内外情况</w:t>
            </w:r>
          </w:p>
          <w:p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简要说明</w:t>
            </w:r>
          </w:p>
        </w:tc>
        <w:tc>
          <w:tcPr>
            <w:tcW w:w="392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1.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查新情况：国内外是否存在相关的技术规范？如有，请描述他们之间的主要区别和关系。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2.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本技术规范的制定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是否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会涉及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</w:rPr>
              <w:t>知识产权或专利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eastAsia="zh-CN"/>
              </w:rPr>
              <w:t>？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u w:val="none"/>
                <w:lang w:val="en-US" w:eastAsia="zh-CN"/>
              </w:rPr>
              <w:t>如涉及，请详细描述。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  <w:jc w:val="center"/>
        </w:trPr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起草单位</w:t>
            </w:r>
          </w:p>
        </w:tc>
        <w:tc>
          <w:tcPr>
            <w:tcW w:w="10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（签字、盖公章）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  日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技术</w:t>
            </w: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委员会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（盖公章）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部委托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支撑</w:t>
            </w: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（盖公章）</w:t>
            </w:r>
          </w:p>
          <w:p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</w:p>
          <w:p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填写说明：1.表中第</w:t>
      </w:r>
      <w:r>
        <w:t>2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，8行，请在选定的内容上填写 “</w:t>
      </w:r>
      <w:r>
        <w:rPr>
          <w:rFonts w:hint="eastAsia"/>
          <w:sz w:val="28"/>
          <w:szCs w:val="28"/>
        </w:rPr>
        <w:sym w:font="Wingdings 2" w:char="0052"/>
      </w:r>
      <w:r>
        <w:rPr>
          <w:rFonts w:hint="eastAsia"/>
        </w:rPr>
        <w:t>”的符号。</w:t>
      </w:r>
    </w:p>
    <w:p>
      <w:pPr>
        <w:rPr>
          <w:szCs w:val="21"/>
        </w:rPr>
      </w:pPr>
      <w:r>
        <w:rPr>
          <w:rFonts w:hint="eastAsia"/>
        </w:rPr>
        <w:t xml:space="preserve">          </w:t>
      </w:r>
      <w:r>
        <w:rPr>
          <w:rFonts w:hint="eastAsia"/>
          <w:szCs w:val="21"/>
        </w:rPr>
        <w:t>2.填写制定或修订项目中，若选择修订则必须填写被修订计量技术规范号。</w:t>
      </w:r>
    </w:p>
    <w:sectPr>
      <w:pgSz w:w="11906" w:h="16838"/>
      <w:pgMar w:top="1440" w:right="1406" w:bottom="1440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34F0B"/>
    <w:multiLevelType w:val="multilevel"/>
    <w:tmpl w:val="49E34F0B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75B"/>
    <w:rsid w:val="000006BC"/>
    <w:rsid w:val="00010B90"/>
    <w:rsid w:val="00055EE1"/>
    <w:rsid w:val="0007006F"/>
    <w:rsid w:val="00077A0B"/>
    <w:rsid w:val="00085574"/>
    <w:rsid w:val="000B0E5E"/>
    <w:rsid w:val="000D33EF"/>
    <w:rsid w:val="00110571"/>
    <w:rsid w:val="00122FB6"/>
    <w:rsid w:val="00133DB5"/>
    <w:rsid w:val="001661A1"/>
    <w:rsid w:val="00180C23"/>
    <w:rsid w:val="001A2BFE"/>
    <w:rsid w:val="001A5EDA"/>
    <w:rsid w:val="001C01F7"/>
    <w:rsid w:val="001C3DEF"/>
    <w:rsid w:val="001E6CFF"/>
    <w:rsid w:val="001E7765"/>
    <w:rsid w:val="001F2316"/>
    <w:rsid w:val="00222D17"/>
    <w:rsid w:val="00236B01"/>
    <w:rsid w:val="00264324"/>
    <w:rsid w:val="002C1FBD"/>
    <w:rsid w:val="002E12FE"/>
    <w:rsid w:val="00314CCE"/>
    <w:rsid w:val="00337601"/>
    <w:rsid w:val="00374B92"/>
    <w:rsid w:val="003D76BF"/>
    <w:rsid w:val="003F03AB"/>
    <w:rsid w:val="003F768E"/>
    <w:rsid w:val="00400A51"/>
    <w:rsid w:val="00424859"/>
    <w:rsid w:val="00485321"/>
    <w:rsid w:val="004935C5"/>
    <w:rsid w:val="004E0CA6"/>
    <w:rsid w:val="00504707"/>
    <w:rsid w:val="005067E7"/>
    <w:rsid w:val="005472B7"/>
    <w:rsid w:val="0055396F"/>
    <w:rsid w:val="005721EA"/>
    <w:rsid w:val="005C6811"/>
    <w:rsid w:val="00602880"/>
    <w:rsid w:val="00633FE5"/>
    <w:rsid w:val="00652F4C"/>
    <w:rsid w:val="006B0E56"/>
    <w:rsid w:val="006B1754"/>
    <w:rsid w:val="006D06F4"/>
    <w:rsid w:val="007025EB"/>
    <w:rsid w:val="00702E3B"/>
    <w:rsid w:val="00705C27"/>
    <w:rsid w:val="007256B0"/>
    <w:rsid w:val="007266EB"/>
    <w:rsid w:val="00735A4B"/>
    <w:rsid w:val="00737309"/>
    <w:rsid w:val="00745EAE"/>
    <w:rsid w:val="007543D6"/>
    <w:rsid w:val="00785352"/>
    <w:rsid w:val="007C3022"/>
    <w:rsid w:val="007E4B9D"/>
    <w:rsid w:val="00830CC3"/>
    <w:rsid w:val="0087182F"/>
    <w:rsid w:val="008A6BE1"/>
    <w:rsid w:val="008B5911"/>
    <w:rsid w:val="008F1C22"/>
    <w:rsid w:val="00913974"/>
    <w:rsid w:val="00930927"/>
    <w:rsid w:val="00947F5B"/>
    <w:rsid w:val="009B7382"/>
    <w:rsid w:val="009C1135"/>
    <w:rsid w:val="009E6B9E"/>
    <w:rsid w:val="00A10B27"/>
    <w:rsid w:val="00A370ED"/>
    <w:rsid w:val="00A47EB0"/>
    <w:rsid w:val="00A523D8"/>
    <w:rsid w:val="00AB3F68"/>
    <w:rsid w:val="00AB5985"/>
    <w:rsid w:val="00AC4F83"/>
    <w:rsid w:val="00AE52CB"/>
    <w:rsid w:val="00AF6829"/>
    <w:rsid w:val="00B32240"/>
    <w:rsid w:val="00B5767B"/>
    <w:rsid w:val="00B62B3C"/>
    <w:rsid w:val="00BE1274"/>
    <w:rsid w:val="00C2561C"/>
    <w:rsid w:val="00C479A2"/>
    <w:rsid w:val="00C558B4"/>
    <w:rsid w:val="00CD1917"/>
    <w:rsid w:val="00D0572E"/>
    <w:rsid w:val="00D13EF9"/>
    <w:rsid w:val="00D46411"/>
    <w:rsid w:val="00D5575B"/>
    <w:rsid w:val="00D56D6E"/>
    <w:rsid w:val="00DB01B4"/>
    <w:rsid w:val="00DE3F1E"/>
    <w:rsid w:val="00E01A52"/>
    <w:rsid w:val="00E13EC4"/>
    <w:rsid w:val="00E24353"/>
    <w:rsid w:val="00EA03DC"/>
    <w:rsid w:val="00EA1166"/>
    <w:rsid w:val="00EA3B6C"/>
    <w:rsid w:val="00EA7A94"/>
    <w:rsid w:val="00EE02C6"/>
    <w:rsid w:val="00EF6902"/>
    <w:rsid w:val="00F145B5"/>
    <w:rsid w:val="00F25154"/>
    <w:rsid w:val="00F26DA2"/>
    <w:rsid w:val="00F4134E"/>
    <w:rsid w:val="00F4273A"/>
    <w:rsid w:val="00F445D6"/>
    <w:rsid w:val="00F552E3"/>
    <w:rsid w:val="00F66024"/>
    <w:rsid w:val="00F7514E"/>
    <w:rsid w:val="00F77A37"/>
    <w:rsid w:val="00F83DA4"/>
    <w:rsid w:val="00F86600"/>
    <w:rsid w:val="00FD006E"/>
    <w:rsid w:val="018933F4"/>
    <w:rsid w:val="0316204F"/>
    <w:rsid w:val="0C097A5E"/>
    <w:rsid w:val="14B92CAA"/>
    <w:rsid w:val="181A6EEE"/>
    <w:rsid w:val="1C5605FF"/>
    <w:rsid w:val="2494667F"/>
    <w:rsid w:val="255B3403"/>
    <w:rsid w:val="287655FD"/>
    <w:rsid w:val="34A53712"/>
    <w:rsid w:val="34D56EA9"/>
    <w:rsid w:val="4D45217C"/>
    <w:rsid w:val="4E0E7F9C"/>
    <w:rsid w:val="61BF6EDE"/>
    <w:rsid w:val="639559CC"/>
    <w:rsid w:val="743E30DF"/>
    <w:rsid w:val="7AE66187"/>
    <w:rsid w:val="FF6FE1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0</TotalTime>
  <ScaleCrop>false</ScaleCrop>
  <LinksUpToDate>false</LinksUpToDate>
  <CharactersWithSpaces>645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2016-03-02T09:31:00Z</dcterms:created>
  <dc:creator>jl</dc:creator>
  <cp:lastModifiedBy>孙锡敏︱CNTAC</cp:lastModifiedBy>
  <cp:lastPrinted>2016-10-28T09:04:00Z</cp:lastPrinted>
  <dcterms:modified xsi:type="dcterms:W3CDTF">2020-12-11T23:47:12Z</dcterms:modified>
  <dc:title>附件2：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